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206B08">
        <w:rPr>
          <w:rFonts w:ascii="Arial" w:hAnsi="Arial" w:cs="Arial"/>
          <w:color w:val="auto"/>
          <w:sz w:val="22"/>
          <w:szCs w:val="22"/>
        </w:rPr>
        <w:t>146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3F7CF2">
        <w:rPr>
          <w:rFonts w:ascii="Arial" w:hAnsi="Arial" w:cs="Arial"/>
          <w:b/>
          <w:sz w:val="22"/>
          <w:szCs w:val="22"/>
          <w:lang w:val="ru-RU"/>
        </w:rPr>
        <w:t>17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E385C">
        <w:rPr>
          <w:rFonts w:ascii="Arial" w:hAnsi="Arial" w:cs="Arial"/>
          <w:b/>
          <w:sz w:val="22"/>
          <w:szCs w:val="22"/>
          <w:lang w:val="ru-RU"/>
        </w:rPr>
        <w:t>мая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ООО «БМУ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</w:rPr>
              <w:t>Гидроэлектромонтаж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 Александр Гаврилович</w:t>
            </w:r>
          </w:p>
        </w:tc>
      </w:tr>
      <w:tr w:rsidR="00C67555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Сибирский Ин</w:t>
            </w:r>
            <w:r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Главный инженер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Заварухин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Андрей Александрович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>
              <w:rPr>
                <w:rFonts w:ascii="Arial" w:hAnsi="Arial" w:cs="Arial"/>
                <w:sz w:val="22"/>
                <w:szCs w:val="22"/>
              </w:rPr>
              <w:t xml:space="preserve">кспертиза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Навосибирской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0E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85C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Алексей Леонидович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106EF" w:rsidRDefault="000106EF" w:rsidP="000106E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06EF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D60471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</w:t>
            </w:r>
            <w:proofErr w:type="spellEnd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Сергей Константинович</w:t>
            </w:r>
          </w:p>
        </w:tc>
      </w:tr>
      <w:tr w:rsidR="00D60471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D6047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b w:val="0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D60471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Петров Виктор Владимирович</w:t>
            </w:r>
          </w:p>
        </w:tc>
      </w:tr>
      <w:tr w:rsidR="00A55634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Default="00A5563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5634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A55634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A5563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</w:tbl>
    <w:p w:rsidR="00163BEF" w:rsidRPr="006F4FB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E1674D" w:rsidRDefault="003877A2" w:rsidP="003877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3877A2" w:rsidRPr="003877A2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465EDB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>Косяков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Анатоли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я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Яковлевич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а.</w:t>
      </w:r>
    </w:p>
    <w:p w:rsidR="0046725A" w:rsidRPr="003314F8" w:rsidRDefault="00603A9E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Default="00B57603" w:rsidP="00A047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9B5860" w:rsidRDefault="009B5860" w:rsidP="009B5860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Рассмотрение письма </w:t>
      </w:r>
      <w:r>
        <w:rPr>
          <w:rFonts w:ascii="Arial" w:hAnsi="Arial" w:cs="Arial"/>
          <w:b/>
          <w:sz w:val="22"/>
          <w:szCs w:val="22"/>
        </w:rPr>
        <w:t>ЗАО «ВостСибТИСИЗ»</w:t>
      </w:r>
      <w:r w:rsidRPr="00292F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 увеличении стоимости проектной документации по одному договору до 50 миллионов рублей.</w:t>
      </w:r>
    </w:p>
    <w:p w:rsidR="009B5860" w:rsidRDefault="009B5860" w:rsidP="009B5860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Выдача дополнительного допуска </w:t>
      </w:r>
      <w:r w:rsidRPr="004D1B15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увеличение стоимости проектной документации по одному договору </w:t>
      </w:r>
      <w:r w:rsidR="006358C5">
        <w:rPr>
          <w:rFonts w:ascii="Arial" w:hAnsi="Arial" w:cs="Arial"/>
          <w:sz w:val="22"/>
          <w:szCs w:val="22"/>
        </w:rPr>
        <w:t xml:space="preserve">до </w:t>
      </w:r>
      <w:r>
        <w:rPr>
          <w:rFonts w:ascii="Arial" w:hAnsi="Arial" w:cs="Arial"/>
          <w:sz w:val="22"/>
          <w:szCs w:val="22"/>
        </w:rPr>
        <w:t xml:space="preserve">25 миллионов рублей компании </w:t>
      </w:r>
      <w:r>
        <w:rPr>
          <w:rFonts w:ascii="Arial" w:hAnsi="Arial" w:cs="Arial"/>
          <w:b/>
          <w:sz w:val="22"/>
          <w:szCs w:val="22"/>
        </w:rPr>
        <w:t>ООО «Наука-Транспорт».</w:t>
      </w:r>
    </w:p>
    <w:p w:rsidR="009B5860" w:rsidRPr="00BA1B23" w:rsidRDefault="009B5860" w:rsidP="009B58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Выдача допуска </w:t>
      </w:r>
      <w:r w:rsidRPr="002400B5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2400B5">
        <w:rPr>
          <w:rFonts w:ascii="Arial" w:hAnsi="Arial" w:cs="Arial"/>
          <w:b/>
          <w:sz w:val="22"/>
          <w:szCs w:val="22"/>
        </w:rPr>
        <w:t>Бургражданпроект</w:t>
      </w:r>
      <w:proofErr w:type="spellEnd"/>
      <w:r w:rsidRPr="002400B5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в рамках правопреемства </w:t>
      </w:r>
      <w:r w:rsidRPr="002400B5">
        <w:rPr>
          <w:rFonts w:ascii="Arial" w:hAnsi="Arial" w:cs="Arial"/>
          <w:b/>
          <w:sz w:val="22"/>
          <w:szCs w:val="22"/>
        </w:rPr>
        <w:t>АО «</w:t>
      </w:r>
      <w:proofErr w:type="spellStart"/>
      <w:r w:rsidRPr="002400B5">
        <w:rPr>
          <w:rFonts w:ascii="Arial" w:hAnsi="Arial" w:cs="Arial"/>
          <w:b/>
          <w:sz w:val="22"/>
          <w:szCs w:val="22"/>
        </w:rPr>
        <w:t>Бургражданпроект</w:t>
      </w:r>
      <w:proofErr w:type="spellEnd"/>
      <w:r w:rsidRPr="002400B5">
        <w:rPr>
          <w:rFonts w:ascii="Arial" w:hAnsi="Arial" w:cs="Arial"/>
          <w:b/>
          <w:sz w:val="22"/>
          <w:szCs w:val="22"/>
        </w:rPr>
        <w:t>»</w:t>
      </w:r>
      <w:r w:rsidRPr="002400B5">
        <w:rPr>
          <w:rFonts w:ascii="Arial" w:hAnsi="Arial" w:cs="Arial"/>
          <w:sz w:val="22"/>
          <w:szCs w:val="22"/>
        </w:rPr>
        <w:t>.</w:t>
      </w:r>
    </w:p>
    <w:p w:rsidR="009B5860" w:rsidRDefault="009B5860" w:rsidP="009B58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056D1">
        <w:rPr>
          <w:rFonts w:ascii="Arial" w:hAnsi="Arial" w:cs="Arial"/>
          <w:sz w:val="22"/>
          <w:szCs w:val="22"/>
        </w:rPr>
        <w:t>. Избрание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Контрольной Комиссии Ассоциации, руководителя комиссии.</w:t>
      </w:r>
    </w:p>
    <w:p w:rsidR="009B5860" w:rsidRDefault="009B5860" w:rsidP="009B58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2056D1">
        <w:rPr>
          <w:rFonts w:ascii="Arial" w:hAnsi="Arial" w:cs="Arial"/>
          <w:sz w:val="22"/>
          <w:szCs w:val="22"/>
        </w:rPr>
        <w:t>Избрание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Аттестационной Комиссии Ассоциации, председателя комиссии.</w:t>
      </w:r>
    </w:p>
    <w:p w:rsidR="009B5860" w:rsidRDefault="009B5860" w:rsidP="009B58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2056D1">
        <w:rPr>
          <w:rFonts w:ascii="Arial" w:hAnsi="Arial" w:cs="Arial"/>
          <w:sz w:val="22"/>
          <w:szCs w:val="22"/>
        </w:rPr>
        <w:t>Избрание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Дисциплинарной Комиссии Ассоциации, председателя комиссии.</w:t>
      </w:r>
    </w:p>
    <w:p w:rsidR="009B5860" w:rsidRDefault="009B5860" w:rsidP="009B58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План работы Ассоциации «БайкалРегионПроект» на второе полугодие 2017 г.</w:t>
      </w:r>
    </w:p>
    <w:p w:rsidR="009B5860" w:rsidRPr="004C025A" w:rsidRDefault="009B5860" w:rsidP="009B58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Рассмотрение новых редакций положений, требующих утверждения решением коллегиального органа (о </w:t>
      </w:r>
      <w:r w:rsidRPr="00762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Дисциплинарной</w:t>
      </w:r>
      <w:r>
        <w:rPr>
          <w:rFonts w:ascii="Arial" w:hAnsi="Arial" w:cs="Arial"/>
          <w:snapToGrid w:val="0"/>
          <w:sz w:val="22"/>
          <w:szCs w:val="22"/>
        </w:rPr>
        <w:t xml:space="preserve"> К</w:t>
      </w:r>
      <w:r w:rsidRPr="00762423">
        <w:rPr>
          <w:rFonts w:ascii="Arial" w:hAnsi="Arial" w:cs="Arial"/>
          <w:snapToGrid w:val="0"/>
          <w:sz w:val="22"/>
          <w:szCs w:val="22"/>
        </w:rPr>
        <w:t>омиссии</w:t>
      </w:r>
      <w:r>
        <w:rPr>
          <w:rFonts w:ascii="Arial" w:hAnsi="Arial" w:cs="Arial"/>
          <w:sz w:val="22"/>
          <w:szCs w:val="22"/>
        </w:rPr>
        <w:t>; Контрольной</w:t>
      </w:r>
      <w:r w:rsidRPr="00762423">
        <w:rPr>
          <w:rFonts w:ascii="Arial" w:hAnsi="Arial" w:cs="Arial"/>
          <w:sz w:val="22"/>
          <w:szCs w:val="22"/>
        </w:rPr>
        <w:t xml:space="preserve"> Комиссии</w:t>
      </w:r>
      <w:r>
        <w:rPr>
          <w:rFonts w:ascii="Arial" w:hAnsi="Arial" w:cs="Arial"/>
          <w:sz w:val="22"/>
          <w:szCs w:val="22"/>
        </w:rPr>
        <w:t>;  раскрытии информации;  формировании, ведении и хранении дел членов Ассоциации).</w:t>
      </w:r>
    </w:p>
    <w:p w:rsidR="009B5860" w:rsidRPr="00897B35" w:rsidRDefault="009B5860" w:rsidP="009B58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Утверждение формы выписки из реестра  Членов Ассоциации «БайкалРегионПроект».</w:t>
      </w:r>
    </w:p>
    <w:p w:rsidR="009B5860" w:rsidRDefault="009B5860" w:rsidP="009B58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10. Прочие вопросы:</w:t>
      </w:r>
    </w:p>
    <w:p w:rsidR="009B5860" w:rsidRPr="002400B5" w:rsidRDefault="009B5860" w:rsidP="009B58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Рассмотрение письма ООО «ПСБ «Перспектива» о возобновлении действия Свидетельства о допуске.</w:t>
      </w:r>
    </w:p>
    <w:p w:rsidR="006F2354" w:rsidRDefault="006F2354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0474A" w:rsidRPr="00FA6601" w:rsidRDefault="00A0474A" w:rsidP="00A0474A">
      <w:pPr>
        <w:pStyle w:val="ad"/>
        <w:spacing w:line="276" w:lineRule="auto"/>
        <w:rPr>
          <w:rFonts w:ascii="Arial" w:hAnsi="Arial" w:cs="Arial"/>
          <w:sz w:val="22"/>
          <w:szCs w:val="22"/>
        </w:rPr>
      </w:pPr>
    </w:p>
    <w:p w:rsidR="009B560C" w:rsidRPr="00292FC1" w:rsidRDefault="009B560C" w:rsidP="009B560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Рассмотрение письма </w:t>
      </w:r>
      <w:r>
        <w:rPr>
          <w:rFonts w:ascii="Arial" w:hAnsi="Arial" w:cs="Arial"/>
          <w:b/>
          <w:sz w:val="22"/>
          <w:szCs w:val="22"/>
        </w:rPr>
        <w:t>ЗАО «ВостСибТИСИЗ»</w:t>
      </w:r>
      <w:r w:rsidRPr="00292F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0841F0">
        <w:rPr>
          <w:rFonts w:ascii="Arial" w:hAnsi="Arial" w:cs="Arial"/>
          <w:sz w:val="22"/>
          <w:szCs w:val="22"/>
        </w:rPr>
        <w:t xml:space="preserve"> внесении изменений в Свидетельство о допуске</w:t>
      </w:r>
      <w:r>
        <w:rPr>
          <w:rFonts w:ascii="Arial" w:hAnsi="Arial" w:cs="Arial"/>
          <w:sz w:val="22"/>
          <w:szCs w:val="22"/>
        </w:rPr>
        <w:t>.</w:t>
      </w:r>
    </w:p>
    <w:p w:rsidR="009B560C" w:rsidRDefault="009B560C" w:rsidP="009B560C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="000841F0">
        <w:rPr>
          <w:rFonts w:ascii="Arial" w:hAnsi="Arial" w:cs="Arial"/>
          <w:sz w:val="22"/>
          <w:szCs w:val="22"/>
        </w:rPr>
        <w:t xml:space="preserve">поступившем </w:t>
      </w:r>
      <w:proofErr w:type="gramStart"/>
      <w:r w:rsidR="000841F0">
        <w:rPr>
          <w:rFonts w:ascii="Arial" w:hAnsi="Arial" w:cs="Arial"/>
          <w:sz w:val="22"/>
          <w:szCs w:val="22"/>
        </w:rPr>
        <w:t>заявлении</w:t>
      </w:r>
      <w:proofErr w:type="gramEnd"/>
      <w:r w:rsidR="000841F0">
        <w:rPr>
          <w:rFonts w:ascii="Arial" w:hAnsi="Arial" w:cs="Arial"/>
          <w:sz w:val="22"/>
          <w:szCs w:val="22"/>
        </w:rPr>
        <w:t xml:space="preserve"> о </w:t>
      </w:r>
      <w:r>
        <w:rPr>
          <w:rFonts w:ascii="Arial" w:hAnsi="Arial" w:cs="Arial"/>
          <w:sz w:val="22"/>
          <w:szCs w:val="22"/>
        </w:rPr>
        <w:t>внесении изменений в Свидетельство о допуске в связи с увеличением стоимости проектной документации по одному договору.</w:t>
      </w:r>
    </w:p>
    <w:p w:rsidR="009B560C" w:rsidRPr="0053079B" w:rsidRDefault="009B560C" w:rsidP="009B560C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b/>
          <w:sz w:val="22"/>
          <w:szCs w:val="22"/>
        </w:rPr>
        <w:t xml:space="preserve">ЗАО «ВостСибТИСИЗ» </w:t>
      </w:r>
      <w:r>
        <w:rPr>
          <w:rFonts w:ascii="Arial" w:hAnsi="Arial" w:cs="Arial"/>
          <w:sz w:val="22"/>
          <w:szCs w:val="22"/>
        </w:rPr>
        <w:t>внести соответствующие изменения, и произвести замену ранее выданного Свидетельства</w:t>
      </w:r>
      <w:r w:rsidRPr="008B1FF7">
        <w:rPr>
          <w:rFonts w:ascii="Arial" w:hAnsi="Arial" w:cs="Arial"/>
          <w:sz w:val="22"/>
          <w:szCs w:val="22"/>
        </w:rPr>
        <w:t xml:space="preserve"> в</w:t>
      </w:r>
      <w:r>
        <w:rPr>
          <w:rFonts w:ascii="Arial" w:hAnsi="Arial" w:cs="Arial"/>
          <w:sz w:val="22"/>
          <w:szCs w:val="22"/>
        </w:rPr>
        <w:t xml:space="preserve"> связи с увеличением стоимости проектной документации по одному договору </w:t>
      </w:r>
      <w:r w:rsidRPr="008B1FF7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 миллионов рублей.</w:t>
      </w:r>
    </w:p>
    <w:p w:rsidR="009B560C" w:rsidRDefault="00C13E06" w:rsidP="00FB2DFD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</w:t>
      </w:r>
      <w:r w:rsidR="009B560C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867235" w:rsidRDefault="00867235" w:rsidP="00FB2DFD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5" w:rsidRDefault="00867235" w:rsidP="00867235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Выдача дополнительного допуска </w:t>
      </w:r>
      <w:r w:rsidRPr="004D1B15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увеличение стоимости проектной документации по одному договору 25 миллионов рублей компании </w:t>
      </w:r>
      <w:r>
        <w:rPr>
          <w:rFonts w:ascii="Arial" w:hAnsi="Arial" w:cs="Arial"/>
          <w:b/>
          <w:sz w:val="22"/>
          <w:szCs w:val="22"/>
        </w:rPr>
        <w:t>ООО «Наука-Транспорт».</w:t>
      </w:r>
    </w:p>
    <w:p w:rsidR="00913FB2" w:rsidRPr="00E251A4" w:rsidRDefault="00913FB2" w:rsidP="00913FB2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допуска 13 и увеличение стоимости проектной документации по одному договору до 25 миллионов рублей  компании </w:t>
      </w:r>
      <w:r w:rsidRPr="00913FB2">
        <w:rPr>
          <w:rFonts w:ascii="Arial" w:hAnsi="Arial" w:cs="Arial"/>
          <w:sz w:val="22"/>
          <w:szCs w:val="22"/>
        </w:rPr>
        <w:t>ООО «Наука-Транспорт».</w:t>
      </w:r>
    </w:p>
    <w:p w:rsidR="00913FB2" w:rsidRDefault="00913FB2" w:rsidP="00913FB2">
      <w:pPr>
        <w:spacing w:line="276" w:lineRule="auto"/>
        <w:ind w:firstLine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Компании </w:t>
      </w:r>
      <w:r>
        <w:rPr>
          <w:rFonts w:ascii="Arial" w:hAnsi="Arial" w:cs="Arial"/>
          <w:b/>
          <w:sz w:val="22"/>
          <w:szCs w:val="22"/>
        </w:rPr>
        <w:t>ООО «Наука-Транспорт»:</w:t>
      </w:r>
    </w:p>
    <w:p w:rsidR="00913FB2" w:rsidRPr="00E251A4" w:rsidRDefault="00913FB2" w:rsidP="00913FB2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Выдать допуск  на следующий вид  работ:  </w:t>
      </w:r>
    </w:p>
    <w:p w:rsidR="00913FB2" w:rsidRDefault="00913FB2" w:rsidP="000841F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A0474A">
        <w:rPr>
          <w:rFonts w:ascii="Arial" w:hAnsi="Arial" w:cs="Arial"/>
          <w:sz w:val="22"/>
          <w:szCs w:val="22"/>
        </w:rPr>
        <w:t xml:space="preserve">13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</w:r>
      <w:r w:rsidR="000841F0">
        <w:rPr>
          <w:rFonts w:ascii="Arial" w:hAnsi="Arial" w:cs="Arial"/>
          <w:sz w:val="22"/>
          <w:szCs w:val="22"/>
        </w:rPr>
        <w:t>с формулировкой «</w:t>
      </w:r>
      <w:r>
        <w:rPr>
          <w:rFonts w:ascii="Arial" w:hAnsi="Arial" w:cs="Arial"/>
          <w:sz w:val="22"/>
          <w:szCs w:val="22"/>
        </w:rPr>
        <w:t>стоимость проектной документации до 25 миллионов рублей</w:t>
      </w:r>
      <w:r w:rsidR="000841F0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891DE2" w:rsidRDefault="00891DE2" w:rsidP="00891DE2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9, «ПРОТИВ» – 0, «ВОЗДЕРЖАЛИСЬ» – 0</w:t>
      </w:r>
    </w:p>
    <w:p w:rsidR="009B5860" w:rsidRDefault="009B5860" w:rsidP="00CE04A4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9B5860" w:rsidRDefault="009B5860" w:rsidP="009B586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Выдача допуска </w:t>
      </w:r>
      <w:r w:rsidRPr="002400B5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2400B5">
        <w:rPr>
          <w:rFonts w:ascii="Arial" w:hAnsi="Arial" w:cs="Arial"/>
          <w:b/>
          <w:sz w:val="22"/>
          <w:szCs w:val="22"/>
        </w:rPr>
        <w:t>Бургражданпроект</w:t>
      </w:r>
      <w:proofErr w:type="spellEnd"/>
      <w:r w:rsidRPr="002400B5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в рамках правопреемства </w:t>
      </w:r>
      <w:r w:rsidRPr="002400B5">
        <w:rPr>
          <w:rFonts w:ascii="Arial" w:hAnsi="Arial" w:cs="Arial"/>
          <w:b/>
          <w:sz w:val="22"/>
          <w:szCs w:val="22"/>
        </w:rPr>
        <w:t>АО «</w:t>
      </w:r>
      <w:proofErr w:type="spellStart"/>
      <w:r w:rsidRPr="002400B5">
        <w:rPr>
          <w:rFonts w:ascii="Arial" w:hAnsi="Arial" w:cs="Arial"/>
          <w:b/>
          <w:sz w:val="22"/>
          <w:szCs w:val="22"/>
        </w:rPr>
        <w:t>Бургражданпроект</w:t>
      </w:r>
      <w:proofErr w:type="spellEnd"/>
      <w:r w:rsidRPr="002400B5">
        <w:rPr>
          <w:rFonts w:ascii="Arial" w:hAnsi="Arial" w:cs="Arial"/>
          <w:b/>
          <w:sz w:val="22"/>
          <w:szCs w:val="22"/>
        </w:rPr>
        <w:t>»</w:t>
      </w:r>
      <w:r w:rsidRPr="002400B5">
        <w:rPr>
          <w:rFonts w:ascii="Arial" w:hAnsi="Arial" w:cs="Arial"/>
          <w:sz w:val="22"/>
          <w:szCs w:val="22"/>
        </w:rPr>
        <w:t>.</w:t>
      </w:r>
    </w:p>
    <w:p w:rsidR="009B5860" w:rsidRPr="003F6F71" w:rsidRDefault="009B5860" w:rsidP="009B58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F159E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поступившем заявлении от </w:t>
      </w:r>
      <w:r w:rsidR="00F159E9">
        <w:rPr>
          <w:rFonts w:ascii="Arial" w:hAnsi="Arial" w:cs="Arial"/>
          <w:sz w:val="22"/>
          <w:szCs w:val="22"/>
        </w:rPr>
        <w:t>АО «</w:t>
      </w:r>
      <w:proofErr w:type="spellStart"/>
      <w:r w:rsidR="00F159E9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="00F159E9">
        <w:rPr>
          <w:rFonts w:ascii="Arial" w:hAnsi="Arial" w:cs="Arial"/>
          <w:sz w:val="22"/>
          <w:szCs w:val="22"/>
        </w:rPr>
        <w:t>» о преобразовании в ООО «</w:t>
      </w:r>
      <w:proofErr w:type="spellStart"/>
      <w:r w:rsidR="00F159E9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="00F159E9">
        <w:rPr>
          <w:rFonts w:ascii="Arial" w:hAnsi="Arial" w:cs="Arial"/>
          <w:sz w:val="22"/>
          <w:szCs w:val="22"/>
        </w:rPr>
        <w:t xml:space="preserve">»,  и внесении </w:t>
      </w:r>
      <w:r w:rsidR="00CB23FD">
        <w:rPr>
          <w:rFonts w:ascii="Arial" w:hAnsi="Arial" w:cs="Arial"/>
          <w:sz w:val="22"/>
          <w:szCs w:val="22"/>
        </w:rPr>
        <w:t>соответствующих изменений в Свидетельство о допуске</w:t>
      </w:r>
      <w:r w:rsidR="00123C62">
        <w:rPr>
          <w:rFonts w:ascii="Arial" w:hAnsi="Arial" w:cs="Arial"/>
          <w:sz w:val="22"/>
          <w:szCs w:val="22"/>
        </w:rPr>
        <w:t>.</w:t>
      </w:r>
    </w:p>
    <w:p w:rsidR="009B5860" w:rsidRDefault="009B5860" w:rsidP="009B586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123C62">
        <w:rPr>
          <w:rFonts w:ascii="Arial" w:hAnsi="Arial" w:cs="Arial"/>
          <w:sz w:val="22"/>
          <w:szCs w:val="22"/>
        </w:rPr>
        <w:t>В соответствии с передаточным актом, подтверждающим правопреемство всех прав ООО «</w:t>
      </w:r>
      <w:proofErr w:type="spellStart"/>
      <w:r w:rsidR="00123C62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="00123C62">
        <w:rPr>
          <w:rFonts w:ascii="Arial" w:hAnsi="Arial" w:cs="Arial"/>
          <w:sz w:val="22"/>
          <w:szCs w:val="22"/>
        </w:rPr>
        <w:t>», приобретенных в процессе деятельности АО «</w:t>
      </w:r>
      <w:proofErr w:type="spellStart"/>
      <w:r w:rsidR="00123C62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="00123C62">
        <w:rPr>
          <w:rFonts w:ascii="Arial" w:hAnsi="Arial" w:cs="Arial"/>
          <w:sz w:val="22"/>
          <w:szCs w:val="22"/>
        </w:rPr>
        <w:t xml:space="preserve">», внести изменения в Свидетельство о </w:t>
      </w:r>
      <w:r w:rsidR="00123C62" w:rsidRPr="00123C62">
        <w:rPr>
          <w:rFonts w:ascii="Arial" w:hAnsi="Arial" w:cs="Arial"/>
          <w:sz w:val="22"/>
          <w:szCs w:val="22"/>
        </w:rPr>
        <w:t>допуске № 0136.2-2016-0326000711-П-46 от 28.01.2016 г.</w:t>
      </w:r>
    </w:p>
    <w:p w:rsidR="009B5860" w:rsidRPr="00CE04A4" w:rsidRDefault="009B5860" w:rsidP="009B586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C13E06" w:rsidRDefault="00C13E06" w:rsidP="00FB2DFD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C13E06" w:rsidRPr="00762423" w:rsidRDefault="009B5860" w:rsidP="00FB2DFD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13E06" w:rsidRPr="00762423">
        <w:rPr>
          <w:rFonts w:ascii="Arial" w:hAnsi="Arial" w:cs="Arial"/>
          <w:sz w:val="22"/>
          <w:szCs w:val="22"/>
        </w:rPr>
        <w:t>. Избрание Контрольной Комиссии Ассоциации, руководителя комиссии.</w:t>
      </w:r>
    </w:p>
    <w:p w:rsidR="00762423" w:rsidRDefault="002C7EAC" w:rsidP="00FB2D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 w:rsidR="00DB05E7" w:rsidRPr="00762423">
        <w:rPr>
          <w:rFonts w:ascii="Arial" w:hAnsi="Arial" w:cs="Arial"/>
          <w:sz w:val="22"/>
          <w:szCs w:val="22"/>
        </w:rPr>
        <w:t>Ассоциации</w:t>
      </w:r>
      <w:r w:rsidRPr="00762423">
        <w:rPr>
          <w:rFonts w:ascii="Arial" w:hAnsi="Arial" w:cs="Arial"/>
          <w:sz w:val="22"/>
          <w:szCs w:val="22"/>
        </w:rPr>
        <w:t xml:space="preserve">  «БайкалРегионПроект» Шибанову Н.А. о</w:t>
      </w:r>
      <w:r w:rsidR="00DB05E7" w:rsidRPr="00762423">
        <w:rPr>
          <w:rFonts w:ascii="Arial" w:hAnsi="Arial" w:cs="Arial"/>
          <w:sz w:val="22"/>
          <w:szCs w:val="22"/>
        </w:rPr>
        <w:t>б</w:t>
      </w:r>
      <w:r w:rsidRPr="00762423">
        <w:rPr>
          <w:rFonts w:ascii="Arial" w:hAnsi="Arial" w:cs="Arial"/>
          <w:sz w:val="22"/>
          <w:szCs w:val="22"/>
        </w:rPr>
        <w:t xml:space="preserve"> </w:t>
      </w:r>
      <w:r w:rsidR="00DB05E7" w:rsidRPr="00762423">
        <w:rPr>
          <w:rFonts w:ascii="Arial" w:hAnsi="Arial" w:cs="Arial"/>
          <w:sz w:val="22"/>
          <w:szCs w:val="22"/>
        </w:rPr>
        <w:t>избрании</w:t>
      </w:r>
      <w:r w:rsidRPr="00762423">
        <w:rPr>
          <w:rFonts w:ascii="Arial" w:hAnsi="Arial" w:cs="Arial"/>
          <w:sz w:val="22"/>
          <w:szCs w:val="22"/>
        </w:rPr>
        <w:t xml:space="preserve"> </w:t>
      </w:r>
      <w:r w:rsidR="00DB05E7" w:rsidRPr="00762423">
        <w:rPr>
          <w:rFonts w:ascii="Arial" w:hAnsi="Arial" w:cs="Arial"/>
          <w:sz w:val="22"/>
          <w:szCs w:val="22"/>
        </w:rPr>
        <w:t>состава</w:t>
      </w:r>
      <w:r w:rsidRPr="00762423">
        <w:rPr>
          <w:rFonts w:ascii="Arial" w:hAnsi="Arial" w:cs="Arial"/>
          <w:sz w:val="22"/>
          <w:szCs w:val="22"/>
        </w:rPr>
        <w:t xml:space="preserve"> </w:t>
      </w:r>
      <w:r w:rsidR="00DB05E7" w:rsidRPr="00762423">
        <w:rPr>
          <w:rFonts w:ascii="Arial" w:hAnsi="Arial" w:cs="Arial"/>
          <w:sz w:val="22"/>
          <w:szCs w:val="22"/>
        </w:rPr>
        <w:t>Контрольной</w:t>
      </w:r>
      <w:r w:rsidRPr="00762423">
        <w:rPr>
          <w:rFonts w:ascii="Arial" w:hAnsi="Arial" w:cs="Arial"/>
          <w:sz w:val="22"/>
          <w:szCs w:val="22"/>
        </w:rPr>
        <w:t xml:space="preserve"> Комиссии Партнёрства, </w:t>
      </w:r>
      <w:r w:rsidR="00FB2DFD">
        <w:rPr>
          <w:rFonts w:ascii="Arial" w:hAnsi="Arial" w:cs="Arial"/>
          <w:sz w:val="22"/>
          <w:szCs w:val="22"/>
        </w:rPr>
        <w:t>руководителя К</w:t>
      </w:r>
      <w:r w:rsidR="00DB05E7" w:rsidRPr="00762423">
        <w:rPr>
          <w:rFonts w:ascii="Arial" w:hAnsi="Arial" w:cs="Arial"/>
          <w:sz w:val="22"/>
          <w:szCs w:val="22"/>
        </w:rPr>
        <w:t>омиссии.</w:t>
      </w:r>
    </w:p>
    <w:p w:rsidR="002C7EAC" w:rsidRPr="00762423" w:rsidRDefault="002C7EAC" w:rsidP="00FB2D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Pr="00762423">
        <w:rPr>
          <w:rFonts w:ascii="Arial" w:hAnsi="Arial" w:cs="Arial"/>
          <w:snapToGrid w:val="0"/>
          <w:sz w:val="22"/>
          <w:szCs w:val="22"/>
        </w:rPr>
        <w:t>Утвердить</w:t>
      </w:r>
      <w:r w:rsidR="00FB2DFD">
        <w:rPr>
          <w:rFonts w:ascii="Arial" w:hAnsi="Arial" w:cs="Arial"/>
          <w:snapToGrid w:val="0"/>
          <w:sz w:val="22"/>
          <w:szCs w:val="22"/>
        </w:rPr>
        <w:t xml:space="preserve"> следующий состав  Контрольной К</w:t>
      </w:r>
      <w:r w:rsidRPr="00762423">
        <w:rPr>
          <w:rFonts w:ascii="Arial" w:hAnsi="Arial" w:cs="Arial"/>
          <w:snapToGrid w:val="0"/>
          <w:sz w:val="22"/>
          <w:szCs w:val="22"/>
        </w:rPr>
        <w:t>омиссии</w:t>
      </w:r>
      <w:r w:rsidR="00DB05E7" w:rsidRPr="00762423">
        <w:rPr>
          <w:rFonts w:ascii="Arial" w:hAnsi="Arial" w:cs="Arial"/>
          <w:snapToGrid w:val="0"/>
          <w:sz w:val="22"/>
          <w:szCs w:val="22"/>
        </w:rPr>
        <w:t>:</w:t>
      </w:r>
    </w:p>
    <w:p w:rsidR="00DB05E7" w:rsidRPr="00762423" w:rsidRDefault="00DB05E7" w:rsidP="00FB2DFD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62423">
        <w:rPr>
          <w:rStyle w:val="a9"/>
          <w:rFonts w:ascii="Arial" w:hAnsi="Arial" w:cs="Arial"/>
          <w:b w:val="0"/>
          <w:sz w:val="22"/>
          <w:szCs w:val="22"/>
        </w:rPr>
        <w:t>Лохтин</w:t>
      </w:r>
      <w:proofErr w:type="spellEnd"/>
      <w:r w:rsidRPr="00762423">
        <w:rPr>
          <w:rStyle w:val="a9"/>
          <w:rFonts w:ascii="Arial" w:hAnsi="Arial" w:cs="Arial"/>
          <w:b w:val="0"/>
          <w:sz w:val="22"/>
          <w:szCs w:val="22"/>
        </w:rPr>
        <w:t xml:space="preserve"> Сергей Константинович </w:t>
      </w:r>
      <w:r w:rsidRPr="00762423">
        <w:rPr>
          <w:rFonts w:ascii="Arial" w:hAnsi="Arial" w:cs="Arial"/>
          <w:sz w:val="22"/>
          <w:szCs w:val="22"/>
        </w:rPr>
        <w:t xml:space="preserve">- </w:t>
      </w:r>
      <w:r w:rsidR="00762423" w:rsidRPr="00E46EAB">
        <w:rPr>
          <w:rFonts w:ascii="Arial" w:hAnsi="Arial" w:cs="Arial"/>
          <w:sz w:val="22"/>
          <w:szCs w:val="22"/>
        </w:rPr>
        <w:t>Руководитель Контрольной комиссии</w:t>
      </w:r>
      <w:r w:rsidR="00762423">
        <w:rPr>
          <w:rFonts w:ascii="Arial" w:hAnsi="Arial" w:cs="Arial"/>
          <w:i/>
          <w:sz w:val="22"/>
          <w:szCs w:val="22"/>
        </w:rPr>
        <w:t>,</w:t>
      </w:r>
      <w:r w:rsidR="00762423" w:rsidRPr="00762423">
        <w:rPr>
          <w:rFonts w:ascii="Arial" w:hAnsi="Arial" w:cs="Arial"/>
          <w:sz w:val="22"/>
          <w:szCs w:val="22"/>
        </w:rPr>
        <w:t xml:space="preserve"> </w:t>
      </w:r>
      <w:r w:rsidR="00762423">
        <w:rPr>
          <w:rFonts w:ascii="Arial" w:hAnsi="Arial" w:cs="Arial"/>
          <w:sz w:val="22"/>
          <w:szCs w:val="22"/>
        </w:rPr>
        <w:t>представитель ООО «</w:t>
      </w:r>
      <w:r w:rsidR="00D22F6E" w:rsidRPr="00D22F6E">
        <w:rPr>
          <w:rFonts w:ascii="Arial" w:hAnsi="Arial" w:cs="Arial"/>
          <w:sz w:val="22"/>
          <w:szCs w:val="22"/>
        </w:rPr>
        <w:t>Сибирский проектный институт</w:t>
      </w:r>
      <w:r w:rsidR="00762423">
        <w:rPr>
          <w:rFonts w:ascii="Arial" w:hAnsi="Arial" w:cs="Arial"/>
          <w:sz w:val="22"/>
          <w:szCs w:val="22"/>
        </w:rPr>
        <w:t>»</w:t>
      </w:r>
      <w:r w:rsidRPr="00762423">
        <w:rPr>
          <w:rFonts w:ascii="Arial" w:hAnsi="Arial" w:cs="Arial"/>
          <w:sz w:val="22"/>
          <w:szCs w:val="22"/>
        </w:rPr>
        <w:t xml:space="preserve"> </w:t>
      </w:r>
    </w:p>
    <w:p w:rsidR="00DB05E7" w:rsidRPr="00762423" w:rsidRDefault="00DB05E7" w:rsidP="00FB2DFD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62423">
        <w:rPr>
          <w:rStyle w:val="a9"/>
          <w:rFonts w:ascii="Arial" w:hAnsi="Arial" w:cs="Arial"/>
          <w:b w:val="0"/>
          <w:sz w:val="22"/>
          <w:szCs w:val="22"/>
        </w:rPr>
        <w:t>- Грязнова Наталья Ивановна</w:t>
      </w:r>
      <w:r w:rsidRPr="00762423">
        <w:rPr>
          <w:rFonts w:ascii="Arial" w:hAnsi="Arial" w:cs="Arial"/>
          <w:sz w:val="22"/>
          <w:szCs w:val="22"/>
        </w:rPr>
        <w:t xml:space="preserve"> – генеральный директор АО «Бурятгражданпроект»</w:t>
      </w:r>
    </w:p>
    <w:p w:rsidR="00762423" w:rsidRDefault="00DB05E7" w:rsidP="00FB2DFD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62423">
        <w:rPr>
          <w:rStyle w:val="a9"/>
          <w:rFonts w:ascii="Arial" w:hAnsi="Arial" w:cs="Arial"/>
          <w:b w:val="0"/>
          <w:sz w:val="22"/>
          <w:szCs w:val="22"/>
        </w:rPr>
        <w:t>- Прокофьев Вячеслав Николаевич</w:t>
      </w:r>
      <w:r w:rsidRPr="00762423">
        <w:rPr>
          <w:rFonts w:ascii="Arial" w:hAnsi="Arial" w:cs="Arial"/>
          <w:sz w:val="22"/>
          <w:szCs w:val="22"/>
        </w:rPr>
        <w:t xml:space="preserve"> - Генеральный директор</w:t>
      </w:r>
      <w:r w:rsidRPr="00762423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762423">
        <w:rPr>
          <w:rFonts w:ascii="Arial" w:hAnsi="Arial" w:cs="Arial"/>
          <w:sz w:val="22"/>
          <w:szCs w:val="22"/>
        </w:rPr>
        <w:t>ЗАОр НП «Читагражданпроект»</w:t>
      </w:r>
    </w:p>
    <w:p w:rsidR="002C7EAC" w:rsidRPr="00762423" w:rsidRDefault="00AD044E" w:rsidP="00FB2DFD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2C7EAC"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13E06" w:rsidRDefault="00C13E06" w:rsidP="00FB2DFD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13E06" w:rsidRDefault="009B5860" w:rsidP="00FB2DFD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13E06">
        <w:rPr>
          <w:rFonts w:ascii="Arial" w:hAnsi="Arial" w:cs="Arial"/>
          <w:sz w:val="22"/>
          <w:szCs w:val="22"/>
        </w:rPr>
        <w:t xml:space="preserve">. </w:t>
      </w:r>
      <w:r w:rsidR="00C13E06" w:rsidRPr="002056D1">
        <w:rPr>
          <w:rFonts w:ascii="Arial" w:hAnsi="Arial" w:cs="Arial"/>
          <w:sz w:val="22"/>
          <w:szCs w:val="22"/>
        </w:rPr>
        <w:t>Избрание</w:t>
      </w:r>
      <w:r w:rsidR="00C13E06">
        <w:rPr>
          <w:rFonts w:ascii="Arial" w:hAnsi="Arial" w:cs="Arial"/>
          <w:b/>
          <w:sz w:val="22"/>
          <w:szCs w:val="22"/>
        </w:rPr>
        <w:t xml:space="preserve"> </w:t>
      </w:r>
      <w:r w:rsidR="00C13E06">
        <w:rPr>
          <w:rFonts w:ascii="Arial" w:hAnsi="Arial" w:cs="Arial"/>
          <w:sz w:val="22"/>
          <w:szCs w:val="22"/>
        </w:rPr>
        <w:t>Аттестационной Ком</w:t>
      </w:r>
      <w:r w:rsidR="00FB2DFD">
        <w:rPr>
          <w:rFonts w:ascii="Arial" w:hAnsi="Arial" w:cs="Arial"/>
          <w:sz w:val="22"/>
          <w:szCs w:val="22"/>
        </w:rPr>
        <w:t>иссии Ассоциации, председателя К</w:t>
      </w:r>
      <w:r w:rsidR="00C13E06">
        <w:rPr>
          <w:rFonts w:ascii="Arial" w:hAnsi="Arial" w:cs="Arial"/>
          <w:sz w:val="22"/>
          <w:szCs w:val="22"/>
        </w:rPr>
        <w:t>омиссии.</w:t>
      </w:r>
    </w:p>
    <w:p w:rsidR="00AD044E" w:rsidRDefault="00AD044E" w:rsidP="00FB2D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 «БайкалРегионПроект» Шибанову Н.А. об избрании состава </w:t>
      </w:r>
      <w:r>
        <w:rPr>
          <w:rFonts w:ascii="Arial" w:hAnsi="Arial" w:cs="Arial"/>
          <w:sz w:val="22"/>
          <w:szCs w:val="22"/>
        </w:rPr>
        <w:t>Аттестационной</w:t>
      </w:r>
      <w:r w:rsidRPr="00762423">
        <w:rPr>
          <w:rFonts w:ascii="Arial" w:hAnsi="Arial" w:cs="Arial"/>
          <w:sz w:val="22"/>
          <w:szCs w:val="22"/>
        </w:rPr>
        <w:t xml:space="preserve"> Комиссии Партнёрства, </w:t>
      </w:r>
      <w:r w:rsidR="00FB2DFD">
        <w:rPr>
          <w:rFonts w:ascii="Arial" w:hAnsi="Arial" w:cs="Arial"/>
          <w:sz w:val="22"/>
          <w:szCs w:val="22"/>
        </w:rPr>
        <w:t>председателя К</w:t>
      </w:r>
      <w:r>
        <w:rPr>
          <w:rFonts w:ascii="Arial" w:hAnsi="Arial" w:cs="Arial"/>
          <w:sz w:val="22"/>
          <w:szCs w:val="22"/>
        </w:rPr>
        <w:t>омиссии</w:t>
      </w:r>
      <w:r w:rsidRPr="00762423">
        <w:rPr>
          <w:rFonts w:ascii="Arial" w:hAnsi="Arial" w:cs="Arial"/>
          <w:sz w:val="22"/>
          <w:szCs w:val="22"/>
        </w:rPr>
        <w:t>.</w:t>
      </w:r>
    </w:p>
    <w:p w:rsidR="00AD044E" w:rsidRDefault="00AD044E" w:rsidP="00FB2DFD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Pr="00762423">
        <w:rPr>
          <w:rFonts w:ascii="Arial" w:hAnsi="Arial" w:cs="Arial"/>
          <w:snapToGrid w:val="0"/>
          <w:sz w:val="22"/>
          <w:szCs w:val="22"/>
        </w:rPr>
        <w:t xml:space="preserve">Утвердить следующий состав  </w:t>
      </w:r>
      <w:r>
        <w:rPr>
          <w:rFonts w:ascii="Arial" w:hAnsi="Arial" w:cs="Arial"/>
          <w:sz w:val="22"/>
          <w:szCs w:val="22"/>
        </w:rPr>
        <w:t>Аттестационной</w:t>
      </w:r>
      <w:r w:rsidRPr="00762423">
        <w:rPr>
          <w:rFonts w:ascii="Arial" w:hAnsi="Arial" w:cs="Arial"/>
          <w:snapToGrid w:val="0"/>
          <w:sz w:val="22"/>
          <w:szCs w:val="22"/>
        </w:rPr>
        <w:t xml:space="preserve"> комиссии:</w:t>
      </w:r>
    </w:p>
    <w:p w:rsidR="00AD044E" w:rsidRPr="00AD044E" w:rsidRDefault="00AD044E" w:rsidP="00FB2DFD">
      <w:pPr>
        <w:spacing w:line="276" w:lineRule="auto"/>
        <w:rPr>
          <w:rStyle w:val="a9"/>
          <w:rFonts w:ascii="Arial" w:hAnsi="Arial" w:cs="Arial"/>
          <w:b w:val="0"/>
          <w:sz w:val="22"/>
          <w:szCs w:val="22"/>
        </w:rPr>
      </w:pPr>
      <w:r w:rsidRPr="00AD044E">
        <w:rPr>
          <w:rStyle w:val="a9"/>
          <w:rFonts w:ascii="Arial" w:hAnsi="Arial" w:cs="Arial"/>
          <w:b w:val="0"/>
          <w:sz w:val="22"/>
          <w:szCs w:val="22"/>
        </w:rPr>
        <w:lastRenderedPageBreak/>
        <w:t>- Петров Виктор Владимирович</w:t>
      </w:r>
      <w:r w:rsidRPr="00AD044E">
        <w:rPr>
          <w:rFonts w:ascii="Arial" w:hAnsi="Arial" w:cs="Arial"/>
          <w:b/>
          <w:sz w:val="22"/>
          <w:szCs w:val="22"/>
        </w:rPr>
        <w:t xml:space="preserve"> </w:t>
      </w:r>
      <w:r w:rsidRPr="00AD044E">
        <w:rPr>
          <w:rFonts w:ascii="Arial" w:hAnsi="Arial" w:cs="Arial"/>
          <w:sz w:val="22"/>
          <w:szCs w:val="22"/>
        </w:rPr>
        <w:t>–</w:t>
      </w:r>
      <w:r w:rsidRPr="00AD04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Председатель Аттестационной Комиссии, технический директор ООО «Предприятие Иркут-Инвест»;</w:t>
      </w:r>
    </w:p>
    <w:p w:rsidR="00AD044E" w:rsidRPr="00AD044E" w:rsidRDefault="00AD044E" w:rsidP="00FB2DFD">
      <w:pPr>
        <w:spacing w:line="276" w:lineRule="auto"/>
        <w:rPr>
          <w:rFonts w:ascii="Arial" w:hAnsi="Arial" w:cs="Arial"/>
          <w:sz w:val="22"/>
          <w:szCs w:val="22"/>
        </w:rPr>
      </w:pPr>
      <w:r w:rsidRPr="00AD044E">
        <w:rPr>
          <w:rStyle w:val="a9"/>
          <w:rFonts w:ascii="Arial" w:hAnsi="Arial" w:cs="Arial"/>
          <w:b w:val="0"/>
          <w:sz w:val="22"/>
          <w:szCs w:val="22"/>
        </w:rPr>
        <w:t>- Кульков Виктор Николаевич</w:t>
      </w:r>
      <w:r w:rsidRPr="00AD044E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AD044E">
        <w:rPr>
          <w:rFonts w:ascii="Arial" w:hAnsi="Arial" w:cs="Arial"/>
          <w:sz w:val="22"/>
          <w:szCs w:val="22"/>
        </w:rPr>
        <w:t>технический директор Ассоциации «БайкалРегионПроект</w:t>
      </w:r>
    </w:p>
    <w:p w:rsidR="00AD044E" w:rsidRPr="00AD044E" w:rsidRDefault="00AD044E" w:rsidP="00FB2DFD">
      <w:pPr>
        <w:spacing w:line="276" w:lineRule="auto"/>
        <w:rPr>
          <w:rFonts w:ascii="Arial" w:hAnsi="Arial" w:cs="Arial"/>
          <w:sz w:val="22"/>
          <w:szCs w:val="22"/>
        </w:rPr>
      </w:pPr>
      <w:r w:rsidRPr="00AD044E">
        <w:rPr>
          <w:rStyle w:val="a9"/>
          <w:rFonts w:ascii="Arial" w:hAnsi="Arial" w:cs="Arial"/>
          <w:b w:val="0"/>
          <w:sz w:val="22"/>
          <w:szCs w:val="22"/>
        </w:rPr>
        <w:t xml:space="preserve">- </w:t>
      </w:r>
      <w:proofErr w:type="spellStart"/>
      <w:r w:rsidRPr="00AD044E">
        <w:rPr>
          <w:rStyle w:val="a9"/>
          <w:rFonts w:ascii="Arial" w:hAnsi="Arial" w:cs="Arial"/>
          <w:b w:val="0"/>
          <w:sz w:val="22"/>
          <w:szCs w:val="22"/>
        </w:rPr>
        <w:t>Заварухин</w:t>
      </w:r>
      <w:proofErr w:type="spellEnd"/>
      <w:r w:rsidRPr="00AD044E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Pr="003F5038">
        <w:rPr>
          <w:rStyle w:val="a9"/>
          <w:rFonts w:ascii="Arial" w:hAnsi="Arial" w:cs="Arial"/>
          <w:b w:val="0"/>
          <w:sz w:val="22"/>
          <w:szCs w:val="22"/>
        </w:rPr>
        <w:t>Андрей Александрович</w:t>
      </w:r>
      <w:r w:rsidRPr="003F5038">
        <w:rPr>
          <w:rFonts w:ascii="Arial" w:hAnsi="Arial" w:cs="Arial"/>
          <w:sz w:val="22"/>
          <w:szCs w:val="22"/>
        </w:rPr>
        <w:t xml:space="preserve">  – главный инженер </w:t>
      </w:r>
      <w:r w:rsidR="003F5038" w:rsidRPr="003F5038">
        <w:rPr>
          <w:rFonts w:ascii="Arial" w:hAnsi="Arial" w:cs="Arial"/>
          <w:sz w:val="22"/>
          <w:szCs w:val="22"/>
        </w:rPr>
        <w:t>ООО «Сибирский Инвестиционный Проектный Институт»</w:t>
      </w:r>
    </w:p>
    <w:p w:rsidR="00AD044E" w:rsidRPr="00AD044E" w:rsidRDefault="00AD044E" w:rsidP="00FB2DFD">
      <w:pPr>
        <w:spacing w:line="276" w:lineRule="auto"/>
        <w:rPr>
          <w:rFonts w:ascii="Arial" w:hAnsi="Arial" w:cs="Arial"/>
          <w:sz w:val="22"/>
          <w:szCs w:val="22"/>
        </w:rPr>
      </w:pPr>
      <w:r w:rsidRPr="00AD044E">
        <w:rPr>
          <w:rStyle w:val="a9"/>
          <w:rFonts w:ascii="Arial" w:hAnsi="Arial" w:cs="Arial"/>
          <w:b w:val="0"/>
          <w:sz w:val="22"/>
          <w:szCs w:val="22"/>
        </w:rPr>
        <w:t xml:space="preserve">- </w:t>
      </w:r>
      <w:proofErr w:type="spellStart"/>
      <w:r w:rsidRPr="00AD044E">
        <w:rPr>
          <w:rStyle w:val="a9"/>
          <w:rFonts w:ascii="Arial" w:hAnsi="Arial" w:cs="Arial"/>
          <w:b w:val="0"/>
          <w:sz w:val="22"/>
          <w:szCs w:val="22"/>
        </w:rPr>
        <w:t>Бройдо</w:t>
      </w:r>
      <w:proofErr w:type="spellEnd"/>
      <w:r w:rsidRPr="00AD044E">
        <w:rPr>
          <w:rStyle w:val="a9"/>
          <w:rFonts w:ascii="Arial" w:hAnsi="Arial" w:cs="Arial"/>
          <w:b w:val="0"/>
          <w:sz w:val="22"/>
          <w:szCs w:val="22"/>
        </w:rPr>
        <w:t xml:space="preserve"> Михаил Львович</w:t>
      </w:r>
      <w:r w:rsidRPr="00AD044E">
        <w:rPr>
          <w:rFonts w:ascii="Arial" w:hAnsi="Arial" w:cs="Arial"/>
          <w:sz w:val="22"/>
          <w:szCs w:val="22"/>
        </w:rPr>
        <w:t xml:space="preserve"> – директор по производству АО «ИркутскЖилГорПроект»</w:t>
      </w:r>
    </w:p>
    <w:p w:rsidR="00AD044E" w:rsidRPr="00AD044E" w:rsidRDefault="00FB2DFD" w:rsidP="00FB2D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13E06" w:rsidRDefault="00C13E06" w:rsidP="00FB2DFD">
      <w:pPr>
        <w:spacing w:line="276" w:lineRule="auto"/>
        <w:ind w:firstLine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13E06" w:rsidRDefault="009B5860" w:rsidP="00E46EAB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13E06">
        <w:rPr>
          <w:rFonts w:ascii="Arial" w:hAnsi="Arial" w:cs="Arial"/>
          <w:sz w:val="22"/>
          <w:szCs w:val="22"/>
        </w:rPr>
        <w:t xml:space="preserve">. </w:t>
      </w:r>
      <w:r w:rsidR="00C13E06" w:rsidRPr="002056D1">
        <w:rPr>
          <w:rFonts w:ascii="Arial" w:hAnsi="Arial" w:cs="Arial"/>
          <w:sz w:val="22"/>
          <w:szCs w:val="22"/>
        </w:rPr>
        <w:t>Избрание</w:t>
      </w:r>
      <w:r w:rsidR="00C13E06">
        <w:rPr>
          <w:rFonts w:ascii="Arial" w:hAnsi="Arial" w:cs="Arial"/>
          <w:b/>
          <w:sz w:val="22"/>
          <w:szCs w:val="22"/>
        </w:rPr>
        <w:t xml:space="preserve"> </w:t>
      </w:r>
      <w:r w:rsidR="00C13E06">
        <w:rPr>
          <w:rFonts w:ascii="Arial" w:hAnsi="Arial" w:cs="Arial"/>
          <w:sz w:val="22"/>
          <w:szCs w:val="22"/>
        </w:rPr>
        <w:t>Дисциплинарной Комиссии</w:t>
      </w:r>
      <w:r w:rsidR="00FB2DFD">
        <w:rPr>
          <w:rFonts w:ascii="Arial" w:hAnsi="Arial" w:cs="Arial"/>
          <w:sz w:val="22"/>
          <w:szCs w:val="22"/>
        </w:rPr>
        <w:t xml:space="preserve"> Ассоциации, председателя К</w:t>
      </w:r>
      <w:r w:rsidR="00C13E06">
        <w:rPr>
          <w:rFonts w:ascii="Arial" w:hAnsi="Arial" w:cs="Arial"/>
          <w:sz w:val="22"/>
          <w:szCs w:val="22"/>
        </w:rPr>
        <w:t>омиссии.</w:t>
      </w:r>
    </w:p>
    <w:p w:rsidR="00FB2DFD" w:rsidRDefault="00FB2DFD" w:rsidP="00E46EA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 «БайкалРегионПроект» Шибанову Н.А. об избрании состава </w:t>
      </w:r>
      <w:r>
        <w:rPr>
          <w:rFonts w:ascii="Arial" w:hAnsi="Arial" w:cs="Arial"/>
          <w:sz w:val="22"/>
          <w:szCs w:val="22"/>
        </w:rPr>
        <w:t>Дисциплинарной</w:t>
      </w:r>
      <w:r w:rsidRPr="00762423">
        <w:rPr>
          <w:rFonts w:ascii="Arial" w:hAnsi="Arial" w:cs="Arial"/>
          <w:sz w:val="22"/>
          <w:szCs w:val="22"/>
        </w:rPr>
        <w:t xml:space="preserve"> Комиссии Партнёрства, </w:t>
      </w:r>
      <w:r>
        <w:rPr>
          <w:rFonts w:ascii="Arial" w:hAnsi="Arial" w:cs="Arial"/>
          <w:sz w:val="22"/>
          <w:szCs w:val="22"/>
        </w:rPr>
        <w:t>председателя Комиссии</w:t>
      </w:r>
      <w:r w:rsidRPr="00762423">
        <w:rPr>
          <w:rFonts w:ascii="Arial" w:hAnsi="Arial" w:cs="Arial"/>
          <w:sz w:val="22"/>
          <w:szCs w:val="22"/>
        </w:rPr>
        <w:t>.</w:t>
      </w:r>
    </w:p>
    <w:p w:rsidR="00FB2DFD" w:rsidRDefault="00FB2DFD" w:rsidP="00E46EAB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Pr="00762423">
        <w:rPr>
          <w:rFonts w:ascii="Arial" w:hAnsi="Arial" w:cs="Arial"/>
          <w:snapToGrid w:val="0"/>
          <w:sz w:val="22"/>
          <w:szCs w:val="22"/>
        </w:rPr>
        <w:t xml:space="preserve">Утвердить следующий состав  </w:t>
      </w:r>
      <w:r>
        <w:rPr>
          <w:rFonts w:ascii="Arial" w:hAnsi="Arial" w:cs="Arial"/>
          <w:sz w:val="22"/>
          <w:szCs w:val="22"/>
        </w:rPr>
        <w:t>Дисциплинарной</w:t>
      </w:r>
      <w:r>
        <w:rPr>
          <w:rFonts w:ascii="Arial" w:hAnsi="Arial" w:cs="Arial"/>
          <w:snapToGrid w:val="0"/>
          <w:sz w:val="22"/>
          <w:szCs w:val="22"/>
        </w:rPr>
        <w:t xml:space="preserve"> К</w:t>
      </w:r>
      <w:r w:rsidRPr="00762423">
        <w:rPr>
          <w:rFonts w:ascii="Arial" w:hAnsi="Arial" w:cs="Arial"/>
          <w:snapToGrid w:val="0"/>
          <w:sz w:val="22"/>
          <w:szCs w:val="22"/>
        </w:rPr>
        <w:t>омиссии:</w:t>
      </w:r>
    </w:p>
    <w:p w:rsidR="00FB2DFD" w:rsidRPr="00FB2DFD" w:rsidRDefault="00FB2DFD" w:rsidP="00E46EAB">
      <w:pPr>
        <w:spacing w:line="276" w:lineRule="auto"/>
        <w:rPr>
          <w:rFonts w:ascii="Arial" w:hAnsi="Arial" w:cs="Arial"/>
          <w:sz w:val="22"/>
          <w:szCs w:val="22"/>
        </w:rPr>
      </w:pPr>
      <w:r w:rsidRPr="00FB2DFD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FB2DFD">
        <w:rPr>
          <w:rFonts w:ascii="Arial" w:hAnsi="Arial" w:cs="Arial"/>
          <w:bCs/>
          <w:sz w:val="22"/>
          <w:szCs w:val="22"/>
        </w:rPr>
        <w:t>К</w:t>
      </w:r>
      <w:r w:rsidRPr="00FB2DFD">
        <w:rPr>
          <w:rStyle w:val="a9"/>
          <w:rFonts w:ascii="Arial" w:hAnsi="Arial" w:cs="Arial"/>
          <w:b w:val="0"/>
          <w:sz w:val="22"/>
          <w:szCs w:val="22"/>
        </w:rPr>
        <w:t>узаков</w:t>
      </w:r>
      <w:proofErr w:type="spellEnd"/>
      <w:r w:rsidRPr="00FB2DFD">
        <w:rPr>
          <w:rStyle w:val="a9"/>
          <w:rFonts w:ascii="Arial" w:hAnsi="Arial" w:cs="Arial"/>
          <w:b w:val="0"/>
          <w:sz w:val="22"/>
          <w:szCs w:val="22"/>
        </w:rPr>
        <w:t xml:space="preserve"> Дмитрий Николаевич</w:t>
      </w:r>
      <w:r>
        <w:rPr>
          <w:rFonts w:ascii="Arial" w:hAnsi="Arial" w:cs="Arial"/>
          <w:sz w:val="22"/>
          <w:szCs w:val="22"/>
        </w:rPr>
        <w:t xml:space="preserve"> - Председатель Дисциплинарной Комиссии, генеральный директор АО «ИркутскЖилГорПроект»</w:t>
      </w:r>
    </w:p>
    <w:p w:rsidR="00FB2DFD" w:rsidRPr="00FB2DFD" w:rsidRDefault="00FB2DFD" w:rsidP="00E46EAB">
      <w:pPr>
        <w:spacing w:line="276" w:lineRule="auto"/>
        <w:rPr>
          <w:rFonts w:ascii="Arial" w:hAnsi="Arial" w:cs="Arial"/>
          <w:sz w:val="22"/>
          <w:szCs w:val="22"/>
        </w:rPr>
      </w:pPr>
      <w:r w:rsidRPr="00FB2DFD">
        <w:rPr>
          <w:rStyle w:val="a9"/>
          <w:rFonts w:ascii="Arial" w:hAnsi="Arial" w:cs="Arial"/>
          <w:b w:val="0"/>
          <w:sz w:val="22"/>
          <w:szCs w:val="22"/>
        </w:rPr>
        <w:t>- Грязнова Наталья Ивановна</w:t>
      </w:r>
      <w:r w:rsidRPr="00FB2DFD">
        <w:rPr>
          <w:rFonts w:ascii="Arial" w:hAnsi="Arial" w:cs="Arial"/>
          <w:sz w:val="22"/>
          <w:szCs w:val="22"/>
        </w:rPr>
        <w:t xml:space="preserve"> – генеральный директор АО «Бурятгражданпроект»</w:t>
      </w:r>
    </w:p>
    <w:p w:rsidR="00FB2DFD" w:rsidRDefault="00FB2DFD" w:rsidP="00E46EAB">
      <w:pPr>
        <w:spacing w:line="276" w:lineRule="auto"/>
        <w:rPr>
          <w:rFonts w:ascii="Arial" w:hAnsi="Arial" w:cs="Arial"/>
          <w:sz w:val="22"/>
          <w:szCs w:val="22"/>
        </w:rPr>
      </w:pPr>
      <w:r w:rsidRPr="00FB2DFD">
        <w:rPr>
          <w:rStyle w:val="a9"/>
          <w:rFonts w:ascii="Arial" w:hAnsi="Arial" w:cs="Arial"/>
          <w:b w:val="0"/>
          <w:sz w:val="22"/>
          <w:szCs w:val="22"/>
        </w:rPr>
        <w:t xml:space="preserve">- </w:t>
      </w:r>
      <w:proofErr w:type="spellStart"/>
      <w:r w:rsidRPr="00FB2DFD">
        <w:rPr>
          <w:rStyle w:val="a9"/>
          <w:rFonts w:ascii="Arial" w:hAnsi="Arial" w:cs="Arial"/>
          <w:b w:val="0"/>
          <w:sz w:val="22"/>
          <w:szCs w:val="22"/>
        </w:rPr>
        <w:t>Заварухин</w:t>
      </w:r>
      <w:proofErr w:type="spellEnd"/>
      <w:r w:rsidRPr="00FB2DFD">
        <w:rPr>
          <w:rStyle w:val="a9"/>
          <w:rFonts w:ascii="Arial" w:hAnsi="Arial" w:cs="Arial"/>
          <w:b w:val="0"/>
          <w:sz w:val="22"/>
          <w:szCs w:val="22"/>
        </w:rPr>
        <w:t xml:space="preserve"> Андрей Александрович</w:t>
      </w:r>
      <w:r w:rsidRPr="00FB2DFD">
        <w:rPr>
          <w:rFonts w:ascii="Arial" w:hAnsi="Arial" w:cs="Arial"/>
          <w:sz w:val="22"/>
          <w:szCs w:val="22"/>
        </w:rPr>
        <w:t xml:space="preserve">  – главный инженер </w:t>
      </w:r>
      <w:r w:rsidR="003F5038" w:rsidRPr="003F5038">
        <w:rPr>
          <w:rFonts w:ascii="Arial" w:hAnsi="Arial" w:cs="Arial"/>
          <w:sz w:val="22"/>
          <w:szCs w:val="22"/>
        </w:rPr>
        <w:t>ООО «Сибирский Инвестиционный Проектный Институт»</w:t>
      </w:r>
    </w:p>
    <w:p w:rsidR="005475C8" w:rsidRDefault="005475C8" w:rsidP="005475C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9B5860" w:rsidRPr="00AD044E" w:rsidRDefault="009B5860" w:rsidP="005475C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9B5860" w:rsidRDefault="009B5860" w:rsidP="009B586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План работы Ассоциации «БайкалРегионПроект» на второе полугодие 2017 г.</w:t>
      </w:r>
    </w:p>
    <w:p w:rsidR="009B5860" w:rsidRDefault="009B5860" w:rsidP="009B586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планах работы Ассоциации «БайкалРегионПроект» на второе полугодие 2017 г.</w:t>
      </w:r>
    </w:p>
    <w:p w:rsidR="009B5860" w:rsidRDefault="009B5860" w:rsidP="009B586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napToGrid w:val="0"/>
          <w:sz w:val="22"/>
          <w:szCs w:val="22"/>
        </w:rPr>
        <w:t>Принять к сведению.</w:t>
      </w:r>
    </w:p>
    <w:p w:rsidR="009B5860" w:rsidRDefault="009B5860" w:rsidP="009B586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5475C8" w:rsidRPr="00FB2DFD" w:rsidRDefault="005475C8" w:rsidP="00E46EAB">
      <w:pPr>
        <w:spacing w:line="276" w:lineRule="auto"/>
        <w:rPr>
          <w:rFonts w:ascii="Arial" w:hAnsi="Arial" w:cs="Arial"/>
          <w:sz w:val="22"/>
          <w:szCs w:val="22"/>
        </w:rPr>
      </w:pPr>
    </w:p>
    <w:p w:rsidR="005475C8" w:rsidRDefault="009B5860" w:rsidP="005475C8">
      <w:pPr>
        <w:spacing w:line="276" w:lineRule="auto"/>
        <w:ind w:firstLine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475C8">
        <w:rPr>
          <w:rFonts w:ascii="Arial" w:hAnsi="Arial" w:cs="Arial"/>
          <w:sz w:val="22"/>
          <w:szCs w:val="22"/>
        </w:rPr>
        <w:t>. Рассмотрение новых редакций положений, требующих утверждения решением коллегиального органа.</w:t>
      </w:r>
    </w:p>
    <w:p w:rsidR="00C427F7" w:rsidRDefault="00C427F7" w:rsidP="00C427F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</w:t>
      </w:r>
      <w:r w:rsidRPr="00762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необходимости утверждения  новых редакций Положений о </w:t>
      </w:r>
      <w:r w:rsidRPr="00762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Дисциплинарной</w:t>
      </w:r>
      <w:r>
        <w:rPr>
          <w:rFonts w:ascii="Arial" w:hAnsi="Arial" w:cs="Arial"/>
          <w:snapToGrid w:val="0"/>
          <w:sz w:val="22"/>
          <w:szCs w:val="22"/>
        </w:rPr>
        <w:t xml:space="preserve"> К</w:t>
      </w:r>
      <w:r w:rsidRPr="00762423">
        <w:rPr>
          <w:rFonts w:ascii="Arial" w:hAnsi="Arial" w:cs="Arial"/>
          <w:snapToGrid w:val="0"/>
          <w:sz w:val="22"/>
          <w:szCs w:val="22"/>
        </w:rPr>
        <w:t>омиссии</w:t>
      </w:r>
      <w:r w:rsidR="000A03C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Контрольной</w:t>
      </w:r>
      <w:r w:rsidRPr="00762423">
        <w:rPr>
          <w:rFonts w:ascii="Arial" w:hAnsi="Arial" w:cs="Arial"/>
          <w:sz w:val="22"/>
          <w:szCs w:val="22"/>
        </w:rPr>
        <w:t xml:space="preserve"> Комиссии</w:t>
      </w:r>
      <w:r w:rsidR="000A03CE">
        <w:rPr>
          <w:rFonts w:ascii="Arial" w:hAnsi="Arial" w:cs="Arial"/>
          <w:sz w:val="22"/>
          <w:szCs w:val="22"/>
        </w:rPr>
        <w:t>;  раскрытии информации;</w:t>
      </w:r>
      <w:r w:rsidR="00E1702C">
        <w:rPr>
          <w:rFonts w:ascii="Arial" w:hAnsi="Arial" w:cs="Arial"/>
          <w:sz w:val="22"/>
          <w:szCs w:val="22"/>
        </w:rPr>
        <w:t xml:space="preserve"> </w:t>
      </w:r>
      <w:r w:rsidR="000A03CE">
        <w:rPr>
          <w:rFonts w:ascii="Arial" w:hAnsi="Arial" w:cs="Arial"/>
          <w:sz w:val="22"/>
          <w:szCs w:val="22"/>
        </w:rPr>
        <w:t xml:space="preserve"> формировании, ведении и хранении дел членов Ассоциации.</w:t>
      </w:r>
    </w:p>
    <w:p w:rsidR="00C427F7" w:rsidRDefault="00C427F7" w:rsidP="000A03C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Pr="00762423">
        <w:rPr>
          <w:rFonts w:ascii="Arial" w:hAnsi="Arial" w:cs="Arial"/>
          <w:snapToGrid w:val="0"/>
          <w:sz w:val="22"/>
          <w:szCs w:val="22"/>
        </w:rPr>
        <w:t xml:space="preserve">Утвердить </w:t>
      </w:r>
      <w:r w:rsidR="00E1702C">
        <w:rPr>
          <w:rFonts w:ascii="Arial" w:hAnsi="Arial" w:cs="Arial"/>
          <w:snapToGrid w:val="0"/>
          <w:sz w:val="22"/>
          <w:szCs w:val="22"/>
        </w:rPr>
        <w:t xml:space="preserve">новые редакции положений </w:t>
      </w:r>
      <w:r w:rsidR="00E1702C">
        <w:rPr>
          <w:rFonts w:ascii="Arial" w:hAnsi="Arial" w:cs="Arial"/>
          <w:sz w:val="22"/>
          <w:szCs w:val="22"/>
        </w:rPr>
        <w:t xml:space="preserve">о </w:t>
      </w:r>
      <w:r w:rsidR="00E1702C" w:rsidRPr="00762423">
        <w:rPr>
          <w:rFonts w:ascii="Arial" w:hAnsi="Arial" w:cs="Arial"/>
          <w:sz w:val="22"/>
          <w:szCs w:val="22"/>
        </w:rPr>
        <w:t xml:space="preserve"> </w:t>
      </w:r>
      <w:r w:rsidR="00E1702C">
        <w:rPr>
          <w:rFonts w:ascii="Arial" w:hAnsi="Arial" w:cs="Arial"/>
          <w:sz w:val="22"/>
          <w:szCs w:val="22"/>
        </w:rPr>
        <w:t>Дисциплинарной</w:t>
      </w:r>
      <w:r w:rsidR="00E1702C">
        <w:rPr>
          <w:rFonts w:ascii="Arial" w:hAnsi="Arial" w:cs="Arial"/>
          <w:snapToGrid w:val="0"/>
          <w:sz w:val="22"/>
          <w:szCs w:val="22"/>
        </w:rPr>
        <w:t xml:space="preserve"> К</w:t>
      </w:r>
      <w:r w:rsidR="00E1702C" w:rsidRPr="00762423">
        <w:rPr>
          <w:rFonts w:ascii="Arial" w:hAnsi="Arial" w:cs="Arial"/>
          <w:snapToGrid w:val="0"/>
          <w:sz w:val="22"/>
          <w:szCs w:val="22"/>
        </w:rPr>
        <w:t>омиссии</w:t>
      </w:r>
      <w:r w:rsidR="00E1702C">
        <w:rPr>
          <w:rFonts w:ascii="Arial" w:hAnsi="Arial" w:cs="Arial"/>
          <w:sz w:val="22"/>
          <w:szCs w:val="22"/>
        </w:rPr>
        <w:t>, Контрольной</w:t>
      </w:r>
      <w:r w:rsidR="00E1702C" w:rsidRPr="00762423">
        <w:rPr>
          <w:rFonts w:ascii="Arial" w:hAnsi="Arial" w:cs="Arial"/>
          <w:sz w:val="22"/>
          <w:szCs w:val="22"/>
        </w:rPr>
        <w:t xml:space="preserve"> Комиссии</w:t>
      </w:r>
      <w:r w:rsidR="00E1702C">
        <w:rPr>
          <w:rFonts w:ascii="Arial" w:hAnsi="Arial" w:cs="Arial"/>
          <w:sz w:val="22"/>
          <w:szCs w:val="22"/>
        </w:rPr>
        <w:t>, о  раскрытии информации,  о формировании, ведении и хранении дел членов Ассоциации. Направить документы в Ростехнадзор.</w:t>
      </w:r>
    </w:p>
    <w:p w:rsidR="00C427F7" w:rsidRDefault="00C427F7" w:rsidP="00C427F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9B5860" w:rsidRPr="00AD044E" w:rsidRDefault="009B5860" w:rsidP="00C427F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A3116" w:rsidRPr="00897B35" w:rsidRDefault="009B5860" w:rsidP="004441BE">
      <w:pPr>
        <w:spacing w:line="276" w:lineRule="auto"/>
        <w:ind w:firstLine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A3116">
        <w:rPr>
          <w:rFonts w:ascii="Arial" w:hAnsi="Arial" w:cs="Arial"/>
          <w:sz w:val="22"/>
          <w:szCs w:val="22"/>
        </w:rPr>
        <w:t>. Утверждение формы выписки из реестра  Членов Ассоциации «БайкалРегионПроект».</w:t>
      </w:r>
    </w:p>
    <w:p w:rsidR="005A2433" w:rsidRDefault="005A2433" w:rsidP="004441B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об Утверждени</w:t>
      </w:r>
      <w:r w:rsidR="00DF3E7C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формы выписки из реестра  Членов </w:t>
      </w:r>
      <w:r w:rsidR="004441BE">
        <w:rPr>
          <w:rFonts w:ascii="Arial" w:hAnsi="Arial" w:cs="Arial"/>
          <w:sz w:val="22"/>
          <w:szCs w:val="22"/>
        </w:rPr>
        <w:t>Ассоциации «БайкалРегионПроект», о полномочиях исполнительного органа на подписание выписки из реестра Членов Ассоциации «БайкалРегионПроект».</w:t>
      </w:r>
    </w:p>
    <w:p w:rsidR="004441BE" w:rsidRDefault="005A2433" w:rsidP="004441B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napToGrid w:val="0"/>
          <w:sz w:val="22"/>
          <w:szCs w:val="22"/>
        </w:rPr>
        <w:t xml:space="preserve">Утвердить </w:t>
      </w:r>
      <w:r>
        <w:rPr>
          <w:rFonts w:ascii="Arial" w:hAnsi="Arial" w:cs="Arial"/>
          <w:sz w:val="22"/>
          <w:szCs w:val="22"/>
        </w:rPr>
        <w:t>форму выписки из реестра  Членов А</w:t>
      </w:r>
      <w:r w:rsidR="004441BE">
        <w:rPr>
          <w:rFonts w:ascii="Arial" w:hAnsi="Arial" w:cs="Arial"/>
          <w:sz w:val="22"/>
          <w:szCs w:val="22"/>
        </w:rPr>
        <w:t xml:space="preserve">ссоциации «БайкалРегионПроект». Исполнительного директора Ассоциации «БайкалРегионПроект» Шибанову Наталью Александровну </w:t>
      </w:r>
      <w:proofErr w:type="gramStart"/>
      <w:r w:rsidR="004441BE">
        <w:rPr>
          <w:rFonts w:ascii="Arial" w:hAnsi="Arial" w:cs="Arial"/>
          <w:sz w:val="22"/>
          <w:szCs w:val="22"/>
        </w:rPr>
        <w:t>определить уполномоченным подписывать</w:t>
      </w:r>
      <w:proofErr w:type="gramEnd"/>
      <w:r w:rsidR="004441BE">
        <w:rPr>
          <w:rFonts w:ascii="Arial" w:hAnsi="Arial" w:cs="Arial"/>
          <w:sz w:val="22"/>
          <w:szCs w:val="22"/>
        </w:rPr>
        <w:t xml:space="preserve"> выписки из реестра Членов Ассоциации «БайкалРегионПроект».</w:t>
      </w:r>
    </w:p>
    <w:p w:rsidR="007E1818" w:rsidRPr="009B5860" w:rsidRDefault="004441BE" w:rsidP="004441B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A2433">
        <w:rPr>
          <w:rFonts w:ascii="Arial" w:hAnsi="Arial" w:cs="Arial"/>
          <w:sz w:val="22"/>
          <w:szCs w:val="22"/>
        </w:rPr>
        <w:t>ГОЛОСОВАЛИ: «ЗА» – 9</w:t>
      </w:r>
      <w:r w:rsidR="005A2433"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F6F71" w:rsidRDefault="003F6F71" w:rsidP="004441BE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B5860" w:rsidRPr="009B5860" w:rsidRDefault="009B5860" w:rsidP="00261B78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Прочие вопросы:</w:t>
      </w:r>
    </w:p>
    <w:p w:rsidR="003F6F71" w:rsidRPr="002400B5" w:rsidRDefault="003F6F71" w:rsidP="00ED0F1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2400B5">
        <w:rPr>
          <w:rFonts w:ascii="Arial" w:hAnsi="Arial" w:cs="Arial"/>
          <w:sz w:val="22"/>
          <w:szCs w:val="22"/>
        </w:rPr>
        <w:t xml:space="preserve"> </w:t>
      </w:r>
      <w:r w:rsidR="009B586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Рассмотрение письма </w:t>
      </w:r>
      <w:r w:rsidRPr="00ED0F10">
        <w:rPr>
          <w:rFonts w:ascii="Arial" w:hAnsi="Arial" w:cs="Arial"/>
          <w:b/>
          <w:sz w:val="22"/>
          <w:szCs w:val="22"/>
        </w:rPr>
        <w:t>ООО «ПСБ «Перспектива»</w:t>
      </w:r>
      <w:r>
        <w:rPr>
          <w:rFonts w:ascii="Arial" w:hAnsi="Arial" w:cs="Arial"/>
          <w:sz w:val="22"/>
          <w:szCs w:val="22"/>
        </w:rPr>
        <w:t xml:space="preserve"> о возобновлении действия Свидетельства о допуске.</w:t>
      </w:r>
    </w:p>
    <w:p w:rsidR="00ED0F10" w:rsidRDefault="00ED0F10" w:rsidP="00ED0F1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lastRenderedPageBreak/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возобновлении действия Свидетельства о допуске ООО «ПСБ «Перспектива» в связи с гарантийным письмом № 46 от 15.05.2017 г.</w:t>
      </w:r>
    </w:p>
    <w:p w:rsidR="00ED0F10" w:rsidRDefault="00ED0F10" w:rsidP="00ED0F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Pr="00ED0F10">
        <w:rPr>
          <w:rFonts w:ascii="Arial" w:hAnsi="Arial" w:cs="Arial"/>
          <w:b/>
          <w:sz w:val="22"/>
          <w:szCs w:val="22"/>
        </w:rPr>
        <w:t>ООО «ПСБ «Перспектива»</w:t>
      </w:r>
      <w:r>
        <w:rPr>
          <w:rFonts w:ascii="Arial" w:hAnsi="Arial" w:cs="Arial"/>
          <w:sz w:val="22"/>
          <w:szCs w:val="22"/>
        </w:rPr>
        <w:t xml:space="preserve"> </w:t>
      </w:r>
      <w:r w:rsidR="001544A3">
        <w:rPr>
          <w:rFonts w:ascii="Arial" w:hAnsi="Arial" w:cs="Arial"/>
          <w:sz w:val="22"/>
          <w:szCs w:val="22"/>
        </w:rPr>
        <w:t>возобновить действие</w:t>
      </w:r>
      <w:r>
        <w:rPr>
          <w:rFonts w:ascii="Arial" w:hAnsi="Arial" w:cs="Arial"/>
          <w:sz w:val="22"/>
          <w:szCs w:val="22"/>
        </w:rPr>
        <w:t xml:space="preserve"> Свидетельства о допуске.</w:t>
      </w:r>
    </w:p>
    <w:p w:rsidR="00ED0F10" w:rsidRDefault="00ED0F10" w:rsidP="00ED0F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016CA" w:rsidRDefault="001016CA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016CA" w:rsidRPr="00233E78" w:rsidRDefault="001016CA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rPr>
          <w:rFonts w:ascii="Arial" w:hAnsi="Arial" w:cs="Arial"/>
          <w:sz w:val="22"/>
          <w:szCs w:val="22"/>
        </w:rPr>
      </w:pPr>
    </w:p>
    <w:p w:rsidR="00FF5F50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7565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56520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7565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4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3486B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A03CE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7846"/>
    <w:rsid w:val="00140409"/>
    <w:rsid w:val="00143E6C"/>
    <w:rsid w:val="00147A52"/>
    <w:rsid w:val="001544A3"/>
    <w:rsid w:val="00157548"/>
    <w:rsid w:val="00163BEF"/>
    <w:rsid w:val="00164846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665E"/>
    <w:rsid w:val="001E1B40"/>
    <w:rsid w:val="001E7523"/>
    <w:rsid w:val="001F074E"/>
    <w:rsid w:val="001F65E2"/>
    <w:rsid w:val="001F705F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1B78"/>
    <w:rsid w:val="002639E7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F11F6"/>
    <w:rsid w:val="002F1A58"/>
    <w:rsid w:val="002F6E8D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0717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57EA"/>
    <w:rsid w:val="003877A2"/>
    <w:rsid w:val="003906F6"/>
    <w:rsid w:val="0039204C"/>
    <w:rsid w:val="00393775"/>
    <w:rsid w:val="00395850"/>
    <w:rsid w:val="0039596E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51B31"/>
    <w:rsid w:val="00453065"/>
    <w:rsid w:val="00453DA8"/>
    <w:rsid w:val="004565F4"/>
    <w:rsid w:val="00457108"/>
    <w:rsid w:val="00461A7F"/>
    <w:rsid w:val="004620C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1F8B"/>
    <w:rsid w:val="004B2CB6"/>
    <w:rsid w:val="004B35DA"/>
    <w:rsid w:val="004C1987"/>
    <w:rsid w:val="004C6554"/>
    <w:rsid w:val="004C73BD"/>
    <w:rsid w:val="004D1B15"/>
    <w:rsid w:val="004D1E58"/>
    <w:rsid w:val="004D52FB"/>
    <w:rsid w:val="004E1AC2"/>
    <w:rsid w:val="004E1CEF"/>
    <w:rsid w:val="004E5B2B"/>
    <w:rsid w:val="004F09A4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6865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9138D"/>
    <w:rsid w:val="00695140"/>
    <w:rsid w:val="0069588A"/>
    <w:rsid w:val="00696956"/>
    <w:rsid w:val="006978F8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4FE5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5776"/>
    <w:rsid w:val="007817D7"/>
    <w:rsid w:val="00782067"/>
    <w:rsid w:val="0078294B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4A43"/>
    <w:rsid w:val="0085610F"/>
    <w:rsid w:val="008623E8"/>
    <w:rsid w:val="00862A2F"/>
    <w:rsid w:val="008644B0"/>
    <w:rsid w:val="00867235"/>
    <w:rsid w:val="00871A9B"/>
    <w:rsid w:val="00886ADA"/>
    <w:rsid w:val="00891DE2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FB2"/>
    <w:rsid w:val="009151C9"/>
    <w:rsid w:val="00915A3F"/>
    <w:rsid w:val="009165EB"/>
    <w:rsid w:val="00917820"/>
    <w:rsid w:val="00924A4C"/>
    <w:rsid w:val="00927119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793E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A16"/>
    <w:rsid w:val="00A154E4"/>
    <w:rsid w:val="00A22C62"/>
    <w:rsid w:val="00A239C7"/>
    <w:rsid w:val="00A26199"/>
    <w:rsid w:val="00A268DF"/>
    <w:rsid w:val="00A26D5C"/>
    <w:rsid w:val="00A32A8B"/>
    <w:rsid w:val="00A371F0"/>
    <w:rsid w:val="00A4231E"/>
    <w:rsid w:val="00A43F67"/>
    <w:rsid w:val="00A512A7"/>
    <w:rsid w:val="00A520BA"/>
    <w:rsid w:val="00A53B07"/>
    <w:rsid w:val="00A55634"/>
    <w:rsid w:val="00A57301"/>
    <w:rsid w:val="00A60103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7C0F"/>
    <w:rsid w:val="00AE0CB5"/>
    <w:rsid w:val="00AE18D1"/>
    <w:rsid w:val="00AE4122"/>
    <w:rsid w:val="00AE53C3"/>
    <w:rsid w:val="00AF0184"/>
    <w:rsid w:val="00AF1560"/>
    <w:rsid w:val="00AF18F6"/>
    <w:rsid w:val="00AF4BA4"/>
    <w:rsid w:val="00AF7732"/>
    <w:rsid w:val="00B02461"/>
    <w:rsid w:val="00B0259A"/>
    <w:rsid w:val="00B122EE"/>
    <w:rsid w:val="00B12C43"/>
    <w:rsid w:val="00B12D30"/>
    <w:rsid w:val="00B14383"/>
    <w:rsid w:val="00B14AE6"/>
    <w:rsid w:val="00B16582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6B6B"/>
    <w:rsid w:val="00BA6CC6"/>
    <w:rsid w:val="00BA6F4A"/>
    <w:rsid w:val="00BA7543"/>
    <w:rsid w:val="00BB0026"/>
    <w:rsid w:val="00BB04AF"/>
    <w:rsid w:val="00BB71CF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22AD"/>
    <w:rsid w:val="00C129A4"/>
    <w:rsid w:val="00C13E06"/>
    <w:rsid w:val="00C13E2A"/>
    <w:rsid w:val="00C16405"/>
    <w:rsid w:val="00C16D9E"/>
    <w:rsid w:val="00C211AD"/>
    <w:rsid w:val="00C211E3"/>
    <w:rsid w:val="00C217B3"/>
    <w:rsid w:val="00C22E65"/>
    <w:rsid w:val="00C2302F"/>
    <w:rsid w:val="00C23264"/>
    <w:rsid w:val="00C2709C"/>
    <w:rsid w:val="00C427F7"/>
    <w:rsid w:val="00C42A91"/>
    <w:rsid w:val="00C4489B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14FA"/>
    <w:rsid w:val="00CB23FD"/>
    <w:rsid w:val="00CB269A"/>
    <w:rsid w:val="00CB4124"/>
    <w:rsid w:val="00CB51B4"/>
    <w:rsid w:val="00CB5623"/>
    <w:rsid w:val="00CB7595"/>
    <w:rsid w:val="00CC0040"/>
    <w:rsid w:val="00CC053D"/>
    <w:rsid w:val="00CC0DCB"/>
    <w:rsid w:val="00CC11F2"/>
    <w:rsid w:val="00CC31F8"/>
    <w:rsid w:val="00CC5C6D"/>
    <w:rsid w:val="00CC6E2A"/>
    <w:rsid w:val="00CC6F5A"/>
    <w:rsid w:val="00CD0347"/>
    <w:rsid w:val="00CD13DA"/>
    <w:rsid w:val="00CD6EE7"/>
    <w:rsid w:val="00CE03B4"/>
    <w:rsid w:val="00CE04A4"/>
    <w:rsid w:val="00CE0F4A"/>
    <w:rsid w:val="00CE3481"/>
    <w:rsid w:val="00CE391B"/>
    <w:rsid w:val="00CE3A62"/>
    <w:rsid w:val="00CE43EE"/>
    <w:rsid w:val="00CE6F3B"/>
    <w:rsid w:val="00CE6FDA"/>
    <w:rsid w:val="00CE7D14"/>
    <w:rsid w:val="00CF168A"/>
    <w:rsid w:val="00CF2A1D"/>
    <w:rsid w:val="00CF4864"/>
    <w:rsid w:val="00CF6C4A"/>
    <w:rsid w:val="00CF7BB5"/>
    <w:rsid w:val="00D03813"/>
    <w:rsid w:val="00D06417"/>
    <w:rsid w:val="00D07D54"/>
    <w:rsid w:val="00D12497"/>
    <w:rsid w:val="00D12E29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4C78"/>
    <w:rsid w:val="00D60471"/>
    <w:rsid w:val="00D63E6C"/>
    <w:rsid w:val="00D64A3D"/>
    <w:rsid w:val="00D65A37"/>
    <w:rsid w:val="00D666DF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958"/>
    <w:rsid w:val="00DD7D06"/>
    <w:rsid w:val="00DE1C21"/>
    <w:rsid w:val="00DE2453"/>
    <w:rsid w:val="00DE28D7"/>
    <w:rsid w:val="00DE32ED"/>
    <w:rsid w:val="00DE4B49"/>
    <w:rsid w:val="00DF3E7C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702C"/>
    <w:rsid w:val="00E21192"/>
    <w:rsid w:val="00E22CA3"/>
    <w:rsid w:val="00E251A4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620A"/>
    <w:rsid w:val="00EE64CF"/>
    <w:rsid w:val="00EE6D34"/>
    <w:rsid w:val="00EF050F"/>
    <w:rsid w:val="00EF11D7"/>
    <w:rsid w:val="00EF48A4"/>
    <w:rsid w:val="00EF61DF"/>
    <w:rsid w:val="00EF77A6"/>
    <w:rsid w:val="00F04C3B"/>
    <w:rsid w:val="00F0510E"/>
    <w:rsid w:val="00F0710F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56FF"/>
    <w:rsid w:val="00F36820"/>
    <w:rsid w:val="00F46B4D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5DB2"/>
    <w:rsid w:val="00FA6601"/>
    <w:rsid w:val="00FA7E0B"/>
    <w:rsid w:val="00FB2DFD"/>
    <w:rsid w:val="00FB378F"/>
    <w:rsid w:val="00FB7973"/>
    <w:rsid w:val="00FC0AF8"/>
    <w:rsid w:val="00FC55A5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CBD9-8354-4938-98B2-4769C6C8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9889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861</cp:revision>
  <cp:lastPrinted>2017-05-16T01:02:00Z</cp:lastPrinted>
  <dcterms:created xsi:type="dcterms:W3CDTF">2015-07-08T05:33:00Z</dcterms:created>
  <dcterms:modified xsi:type="dcterms:W3CDTF">2017-05-17T04:20:00Z</dcterms:modified>
</cp:coreProperties>
</file>