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8A3A64">
        <w:rPr>
          <w:rFonts w:ascii="Arial" w:hAnsi="Arial" w:cs="Arial"/>
          <w:color w:val="auto"/>
          <w:sz w:val="21"/>
          <w:szCs w:val="21"/>
        </w:rPr>
        <w:t>200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795D27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795D27">
        <w:rPr>
          <w:rFonts w:ascii="Arial" w:hAnsi="Arial" w:cs="Arial"/>
          <w:sz w:val="21"/>
          <w:szCs w:val="21"/>
        </w:rPr>
        <w:t xml:space="preserve">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                     </w:t>
      </w:r>
      <w:r w:rsidR="00795D27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</w:t>
      </w:r>
      <w:r w:rsidRPr="00795D27">
        <w:rPr>
          <w:rFonts w:ascii="Arial" w:hAnsi="Arial" w:cs="Arial"/>
          <w:b/>
          <w:sz w:val="21"/>
          <w:szCs w:val="21"/>
        </w:rPr>
        <w:t>«</w:t>
      </w:r>
      <w:r w:rsidR="008A3A64">
        <w:rPr>
          <w:rFonts w:ascii="Arial" w:hAnsi="Arial" w:cs="Arial"/>
          <w:b/>
          <w:sz w:val="21"/>
          <w:szCs w:val="21"/>
          <w:lang w:val="ru-RU"/>
        </w:rPr>
        <w:t>18</w:t>
      </w:r>
      <w:r w:rsidR="00A26B97" w:rsidRPr="00795D27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3F43C8">
        <w:rPr>
          <w:rFonts w:ascii="Arial" w:hAnsi="Arial" w:cs="Arial"/>
          <w:b/>
          <w:sz w:val="21"/>
          <w:szCs w:val="21"/>
          <w:lang w:val="ru-RU"/>
        </w:rPr>
        <w:t>апреля</w:t>
      </w:r>
      <w:r w:rsidRPr="00795D27">
        <w:rPr>
          <w:rFonts w:ascii="Arial" w:hAnsi="Arial" w:cs="Arial"/>
          <w:b/>
          <w:sz w:val="21"/>
          <w:szCs w:val="21"/>
        </w:rPr>
        <w:t xml:space="preserve"> 201</w:t>
      </w:r>
      <w:r w:rsidR="003F43C8">
        <w:rPr>
          <w:rFonts w:ascii="Arial" w:hAnsi="Arial" w:cs="Arial"/>
          <w:b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sz w:val="21"/>
          <w:szCs w:val="21"/>
        </w:rPr>
        <w:t xml:space="preserve"> г.</w:t>
      </w:r>
    </w:p>
    <w:p w:rsidR="00603A9E" w:rsidRPr="00795D27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795D27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9C32DD" w:rsidRPr="00795D27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795D27">
        <w:rPr>
          <w:rFonts w:ascii="Arial" w:hAnsi="Arial" w:cs="Arial"/>
          <w:bCs/>
          <w:sz w:val="21"/>
          <w:szCs w:val="21"/>
        </w:rPr>
        <w:t>–</w:t>
      </w:r>
      <w:r w:rsidRPr="00795D27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9C32DD" w:rsidRPr="00795D27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795D27" w:rsidTr="005B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795D27" w:rsidRDefault="009C32DD" w:rsidP="00727223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9C32DD" w:rsidRPr="00795D27" w:rsidRDefault="009C32DD" w:rsidP="00727223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795D27" w:rsidRDefault="009C32DD" w:rsidP="00727223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795D27" w:rsidRDefault="009C32DD" w:rsidP="00727223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9C32DD" w:rsidRPr="00795D27" w:rsidTr="005B4AC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AA0B0E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highlight w:val="yellow"/>
                <w:lang w:eastAsia="en-US"/>
              </w:rPr>
            </w:pPr>
            <w:r w:rsidRPr="00BE420D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AA0B0E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highlight w:val="yellow"/>
                <w:lang w:eastAsia="en-US"/>
              </w:rPr>
            </w:pPr>
            <w:r w:rsidRPr="00BE420D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E420D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E420D">
              <w:rPr>
                <w:rFonts w:ascii="Arial" w:hAnsi="Arial" w:cs="Arial"/>
                <w:sz w:val="21"/>
                <w:szCs w:val="21"/>
              </w:rPr>
              <w:t>Председатель совета директоров</w:t>
            </w:r>
            <w:r w:rsidRPr="00BE420D">
              <w:rPr>
                <w:rFonts w:ascii="Arial" w:hAnsi="Arial" w:cs="Arial"/>
                <w:sz w:val="21"/>
                <w:szCs w:val="21"/>
              </w:rPr>
              <w:br/>
              <w:t>АО «Иркутскгипродорнии»</w:t>
            </w:r>
            <w:r w:rsidRPr="00BE420D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795D27" w:rsidTr="005B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3F7BE8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AA0B0E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highlight w:val="yellow"/>
                <w:lang w:eastAsia="en-US"/>
              </w:rPr>
            </w:pPr>
            <w:r w:rsidRPr="00BE420D">
              <w:rPr>
                <w:rFonts w:ascii="Arial" w:hAnsi="Arial" w:cs="Arial"/>
                <w:sz w:val="21"/>
                <w:szCs w:val="21"/>
                <w:lang w:eastAsia="en-US"/>
              </w:rPr>
              <w:t>ООО АП «Дойлит»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BE420D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E420D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ООО АП «Дойлит»</w:t>
            </w:r>
            <w:r w:rsidRPr="00BE420D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795D27" w:rsidTr="005B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3F7BE8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3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795D27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 xml:space="preserve">Генеральный директор </w:t>
            </w:r>
            <w:r w:rsidRPr="00795D2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Кузаков Дмитрий Николаевич</w:t>
            </w:r>
          </w:p>
        </w:tc>
      </w:tr>
      <w:tr w:rsidR="009C32DD" w:rsidRPr="00795D27" w:rsidTr="005B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3F7BE8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4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D0388E" w:rsidP="00D038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Директор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9C32DD"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9C32DD" w:rsidRPr="00795D27" w:rsidTr="005B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3F7BE8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5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795D27" w:rsidTr="005B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3F7BE8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6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95D27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«ООО Сибирский проектный институт»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795D27" w:rsidTr="005B4A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3F7BE8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7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72722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795D27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C32DD" w:rsidRPr="00795D27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="005B4ACA">
        <w:rPr>
          <w:rFonts w:ascii="Arial" w:hAnsi="Arial" w:cs="Arial"/>
          <w:b/>
          <w:bCs/>
          <w:sz w:val="21"/>
          <w:szCs w:val="21"/>
          <w:lang w:val="ru-RU"/>
        </w:rPr>
        <w:t>7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5B4ACA">
        <w:rPr>
          <w:rFonts w:ascii="Arial" w:hAnsi="Arial" w:cs="Arial"/>
          <w:b/>
          <w:bCs/>
          <w:sz w:val="21"/>
          <w:szCs w:val="21"/>
          <w:lang w:val="ru-RU"/>
        </w:rPr>
        <w:t>77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%.</w:t>
      </w:r>
    </w:p>
    <w:p w:rsidR="009C32DD" w:rsidRPr="00795D27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795D27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 xml:space="preserve">  Секретарем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795D27">
        <w:rPr>
          <w:rFonts w:ascii="Arial" w:hAnsi="Arial" w:cs="Arial"/>
          <w:bCs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Шибанову Наталью Александровну. 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snapToGrid w:val="0"/>
          <w:sz w:val="21"/>
          <w:szCs w:val="21"/>
        </w:rPr>
        <w:t xml:space="preserve">Повестка дня:  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</w:p>
    <w:p w:rsid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протокола Дисциплинарной комиссии № 56 от 17.04.2019 г.</w:t>
      </w:r>
    </w:p>
    <w:p w:rsidR="00AA0B0E" w:rsidRP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заявлений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СХ ПАО «Белореченское» (ИНН 3840001848), АО «Полюс Вернинское» (ИНН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3802008546)</w:t>
      </w:r>
      <w:r w:rsidR="002E12B3">
        <w:rPr>
          <w:rFonts w:ascii="Arial" w:hAnsi="Arial" w:cs="Arial"/>
          <w:sz w:val="22"/>
          <w:szCs w:val="22"/>
          <w:shd w:val="clear" w:color="auto" w:fill="FFFFFF"/>
        </w:rPr>
        <w:t>, ООО «Ремонтно</w:t>
      </w:r>
      <w:r w:rsidR="00FC1E70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2E12B3">
        <w:rPr>
          <w:rFonts w:ascii="Arial" w:hAnsi="Arial" w:cs="Arial"/>
          <w:sz w:val="22"/>
          <w:szCs w:val="22"/>
          <w:shd w:val="clear" w:color="auto" w:fill="FFFFFF"/>
        </w:rPr>
        <w:t>дорожно-</w:t>
      </w:r>
      <w:r w:rsidR="00FC1E70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="002E12B3">
        <w:rPr>
          <w:rFonts w:ascii="Arial" w:hAnsi="Arial" w:cs="Arial"/>
          <w:sz w:val="22"/>
          <w:szCs w:val="22"/>
          <w:shd w:val="clear" w:color="auto" w:fill="FFFFFF"/>
        </w:rPr>
        <w:t>троительное</w:t>
      </w:r>
      <w:r w:rsidR="00FC1E70">
        <w:rPr>
          <w:rFonts w:ascii="Arial" w:hAnsi="Arial" w:cs="Arial"/>
          <w:sz w:val="22"/>
          <w:szCs w:val="22"/>
          <w:shd w:val="clear" w:color="auto" w:fill="FFFFFF"/>
        </w:rPr>
        <w:t xml:space="preserve"> (ИНН 7536089067)</w:t>
      </w:r>
      <w:r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A0B0E" w:rsidRPr="00AA0B0E" w:rsidRDefault="00AA0B0E" w:rsidP="00AA0B0E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A0B0E">
        <w:rPr>
          <w:rFonts w:ascii="Arial" w:hAnsi="Arial" w:cs="Arial"/>
          <w:sz w:val="22"/>
          <w:szCs w:val="22"/>
        </w:rPr>
        <w:t>Рассмотрение заявления ЗАО «Востсибпроект»</w:t>
      </w:r>
      <w:r w:rsidRPr="00AA0B0E">
        <w:rPr>
          <w:rFonts w:ascii="Arial" w:hAnsi="Arial" w:cs="Arial"/>
          <w:b/>
          <w:sz w:val="22"/>
          <w:szCs w:val="22"/>
        </w:rPr>
        <w:t xml:space="preserve"> </w:t>
      </w:r>
      <w:r w:rsidR="00916566" w:rsidRPr="00916566">
        <w:rPr>
          <w:rFonts w:ascii="Arial" w:hAnsi="Arial" w:cs="Arial"/>
          <w:sz w:val="22"/>
          <w:szCs w:val="22"/>
        </w:rPr>
        <w:t>(3808102030)</w:t>
      </w:r>
      <w:r w:rsidR="00916566" w:rsidRPr="00916566">
        <w:rPr>
          <w:rFonts w:ascii="Arial" w:hAnsi="Arial" w:cs="Arial"/>
          <w:sz w:val="20"/>
          <w:szCs w:val="20"/>
        </w:rPr>
        <w:t xml:space="preserve"> </w:t>
      </w:r>
      <w:r w:rsidRPr="00AA0B0E">
        <w:rPr>
          <w:rFonts w:ascii="Arial" w:hAnsi="Arial" w:cs="Arial"/>
          <w:sz w:val="22"/>
          <w:szCs w:val="22"/>
        </w:rPr>
        <w:t>о намерении увеличить уровень ответственности для заключения договоров подряда, стоимость которых по одному договору составляет не превышает 300 млн. руб. (третий уровень ответственности) путем оплаты взноса в компенсационный фонд возмещения вреда</w:t>
      </w:r>
      <w:r>
        <w:rPr>
          <w:rFonts w:ascii="Arial" w:hAnsi="Arial" w:cs="Arial"/>
          <w:sz w:val="22"/>
          <w:szCs w:val="22"/>
        </w:rPr>
        <w:t xml:space="preserve"> и о предоставлении </w:t>
      </w:r>
      <w:r w:rsidR="00AB5ABE">
        <w:rPr>
          <w:rFonts w:ascii="Arial" w:hAnsi="Arial" w:cs="Arial"/>
          <w:sz w:val="22"/>
          <w:szCs w:val="22"/>
        </w:rPr>
        <w:t>права осуществлять</w:t>
      </w:r>
      <w:r>
        <w:rPr>
          <w:rFonts w:ascii="Arial" w:hAnsi="Arial" w:cs="Arial"/>
          <w:sz w:val="22"/>
          <w:szCs w:val="22"/>
        </w:rPr>
        <w:t xml:space="preserve"> подготовку проектной документации на особо опасные, технические сложные и уникальные объекты капитального строительства</w:t>
      </w:r>
      <w:r w:rsidR="00A449D8">
        <w:rPr>
          <w:rFonts w:ascii="Arial" w:hAnsi="Arial" w:cs="Arial"/>
          <w:sz w:val="22"/>
          <w:szCs w:val="22"/>
        </w:rPr>
        <w:t>.</w:t>
      </w:r>
      <w:r w:rsidRPr="00AA0B0E">
        <w:rPr>
          <w:rFonts w:ascii="Arial" w:hAnsi="Arial" w:cs="Arial"/>
          <w:sz w:val="22"/>
          <w:szCs w:val="22"/>
        </w:rPr>
        <w:t xml:space="preserve"> </w:t>
      </w:r>
    </w:p>
    <w:p w:rsidR="00AA0B0E" w:rsidRDefault="00AA0B0E" w:rsidP="00AA0B0E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AA0B0E">
        <w:rPr>
          <w:rFonts w:ascii="Arial" w:hAnsi="Arial" w:cs="Arial"/>
          <w:snapToGrid w:val="0"/>
          <w:sz w:val="22"/>
          <w:szCs w:val="22"/>
        </w:rPr>
        <w:t xml:space="preserve">ООО «Сибкапстрой» (ИНН </w:t>
      </w:r>
      <w:r w:rsidRPr="00AA0B0E">
        <w:rPr>
          <w:rFonts w:ascii="Arial" w:hAnsi="Arial" w:cs="Arial"/>
          <w:sz w:val="22"/>
          <w:szCs w:val="22"/>
        </w:rPr>
        <w:t xml:space="preserve">5403006244) </w:t>
      </w:r>
      <w:r>
        <w:rPr>
          <w:rFonts w:ascii="Arial" w:hAnsi="Arial" w:cs="Arial"/>
          <w:sz w:val="22"/>
          <w:szCs w:val="22"/>
        </w:rPr>
        <w:t xml:space="preserve"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Отчет исполнительного директора о деятельности Дирекции за 1 квартал 2019 г.</w:t>
      </w:r>
    </w:p>
    <w:p w:rsid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целесообразности отмены действия «Требований к страхованию членами Ассоциации «БайкалРегионПроект».</w:t>
      </w:r>
    </w:p>
    <w:p w:rsid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к Общему собранию Регламента собрания, списка кандидатур в состав Правления, председателя Правления Ассоциации «БайкалРегионПроект».</w:t>
      </w:r>
    </w:p>
    <w:p w:rsid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Утверждение окончательной редакции Повестки Общего собрания членов ассоциации «БайкалРегионПроект»</w:t>
      </w:r>
    </w:p>
    <w:p w:rsid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Участие в </w:t>
      </w:r>
      <w:r>
        <w:rPr>
          <w:rFonts w:ascii="Arial" w:hAnsi="Arial" w:cs="Arial"/>
          <w:sz w:val="22"/>
          <w:szCs w:val="22"/>
          <w:lang w:val="en-US"/>
        </w:rPr>
        <w:t>VII</w:t>
      </w:r>
      <w:r>
        <w:rPr>
          <w:rFonts w:ascii="Arial" w:hAnsi="Arial" w:cs="Arial"/>
          <w:sz w:val="22"/>
          <w:szCs w:val="22"/>
        </w:rPr>
        <w:t xml:space="preserve"> съезде НОПРИЗ 25-26 апреля 2019 года.</w:t>
      </w:r>
    </w:p>
    <w:p w:rsidR="00AA0B0E" w:rsidRDefault="00AA0B0E" w:rsidP="00AA0B0E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Разное</w:t>
      </w:r>
    </w:p>
    <w:p w:rsidR="006C288B" w:rsidRPr="00795D27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</w:p>
    <w:p w:rsidR="00AA0B0E" w:rsidRDefault="00AA0B0E" w:rsidP="00AA0B0E">
      <w:pPr>
        <w:pStyle w:val="a6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протокола Дисциплинарной Комиссии № 56 от 17.04.2019 г.</w:t>
      </w:r>
    </w:p>
    <w:p w:rsidR="00AA0B0E" w:rsidRDefault="00AA0B0E" w:rsidP="00AA0B0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итогах заседания Дисциплинарной комиссии от 17.04.2019 г.</w:t>
      </w:r>
    </w:p>
    <w:p w:rsidR="00727223" w:rsidRDefault="00AA0B0E" w:rsidP="00AA0B0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Дисциплинарной комиссии № 56 от 17.04.2019 г., в том числе</w:t>
      </w:r>
      <w:r w:rsidR="00727223">
        <w:rPr>
          <w:rFonts w:ascii="Arial" w:hAnsi="Arial" w:cs="Arial"/>
          <w:sz w:val="22"/>
          <w:szCs w:val="22"/>
        </w:rPr>
        <w:t>:</w:t>
      </w:r>
    </w:p>
    <w:p w:rsidR="00727223" w:rsidRDefault="00727223" w:rsidP="00727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связи с частичным погашением задолженности по оплате членских </w:t>
      </w:r>
      <w:r w:rsidR="00E7461B">
        <w:rPr>
          <w:rFonts w:ascii="Arial" w:hAnsi="Arial" w:cs="Arial"/>
          <w:sz w:val="22"/>
          <w:szCs w:val="22"/>
        </w:rPr>
        <w:t>взносов возобновить</w:t>
      </w:r>
      <w:r>
        <w:rPr>
          <w:rFonts w:ascii="Arial" w:hAnsi="Arial" w:cs="Arial"/>
          <w:b/>
          <w:i/>
          <w:sz w:val="22"/>
          <w:szCs w:val="22"/>
        </w:rPr>
        <w:t xml:space="preserve"> право осуществлять подготовку проектной документации</w:t>
      </w:r>
      <w:r w:rsidR="000050B6">
        <w:rPr>
          <w:rFonts w:ascii="Arial" w:hAnsi="Arial" w:cs="Arial"/>
          <w:b/>
          <w:i/>
          <w:sz w:val="22"/>
          <w:szCs w:val="22"/>
        </w:rPr>
        <w:t xml:space="preserve"> ООО «ПРОСПЕКТОР СИБ» (ИНН 3849065797)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AA0B0E" w:rsidRDefault="00AA0B0E" w:rsidP="00AA0B0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ГОЛОСОВАЛИ: «</w:t>
      </w:r>
      <w:r w:rsidRPr="00BE420D">
        <w:rPr>
          <w:rFonts w:ascii="Arial" w:hAnsi="Arial" w:cs="Arial"/>
          <w:sz w:val="22"/>
          <w:szCs w:val="22"/>
        </w:rPr>
        <w:t xml:space="preserve">ЗА» – </w:t>
      </w:r>
      <w:r w:rsidR="005B4ACA" w:rsidRPr="00BE420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B5ABE" w:rsidRPr="00AB5ABE" w:rsidRDefault="00AB5ABE" w:rsidP="00AB5ABE">
      <w:pPr>
        <w:pStyle w:val="a6"/>
        <w:numPr>
          <w:ilvl w:val="0"/>
          <w:numId w:val="9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B5ABE">
        <w:rPr>
          <w:rFonts w:ascii="Arial" w:hAnsi="Arial" w:cs="Arial"/>
          <w:sz w:val="22"/>
          <w:szCs w:val="22"/>
        </w:rPr>
        <w:t>Рассмотрение заявлений</w:t>
      </w:r>
      <w:r w:rsidRPr="00AB5ABE">
        <w:rPr>
          <w:rFonts w:ascii="Arial" w:hAnsi="Arial" w:cs="Arial"/>
          <w:b/>
          <w:sz w:val="22"/>
          <w:szCs w:val="22"/>
        </w:rPr>
        <w:t xml:space="preserve"> </w:t>
      </w:r>
      <w:r w:rsidRPr="00AB5ABE">
        <w:rPr>
          <w:rFonts w:ascii="Arial" w:hAnsi="Arial" w:cs="Arial"/>
          <w:sz w:val="22"/>
          <w:szCs w:val="22"/>
        </w:rPr>
        <w:t>СХ ПАО «Белореченское» (ИНН 3840001848), АО «Полюс Вернинское» (ИНН</w:t>
      </w:r>
      <w:r w:rsidRPr="00AB5ABE">
        <w:rPr>
          <w:rFonts w:ascii="Arial" w:hAnsi="Arial" w:cs="Arial"/>
          <w:sz w:val="22"/>
          <w:szCs w:val="22"/>
          <w:shd w:val="clear" w:color="auto" w:fill="FFFFFF"/>
        </w:rPr>
        <w:t xml:space="preserve"> 3802008546)</w:t>
      </w:r>
      <w:r w:rsidRPr="00AB5ABE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</w:t>
      </w:r>
      <w:r w:rsidRPr="00AB5AB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A0B0E" w:rsidRDefault="00AA0B0E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проверки компании </w:t>
      </w:r>
      <w:r w:rsidRPr="00AB5ABE">
        <w:rPr>
          <w:rFonts w:ascii="Arial" w:hAnsi="Arial" w:cs="Arial"/>
          <w:sz w:val="22"/>
          <w:szCs w:val="22"/>
        </w:rPr>
        <w:t>СХ ПАО «</w:t>
      </w:r>
      <w:r>
        <w:rPr>
          <w:rFonts w:ascii="Arial" w:hAnsi="Arial" w:cs="Arial"/>
          <w:sz w:val="22"/>
          <w:szCs w:val="22"/>
        </w:rPr>
        <w:t xml:space="preserve">Белореченское» (ИНН 3840001848).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</w:t>
      </w: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Pr="00AB5ABE">
        <w:rPr>
          <w:rFonts w:ascii="Arial" w:hAnsi="Arial" w:cs="Arial"/>
          <w:sz w:val="22"/>
          <w:szCs w:val="22"/>
        </w:rPr>
        <w:t>СХ ПАО «Белореченское» (ИНН 3840001848),</w:t>
      </w:r>
      <w:r>
        <w:rPr>
          <w:rFonts w:ascii="Arial" w:hAnsi="Arial" w:cs="Arial"/>
          <w:sz w:val="22"/>
          <w:szCs w:val="22"/>
        </w:rPr>
        <w:t xml:space="preserve"> в состав Ассоциации «БайкалРегионПроект», наделить правом выполнять работы по подготовке проектной документации в соответствии с Заявлением</w:t>
      </w:r>
      <w:r w:rsidR="000050B6">
        <w:rPr>
          <w:rFonts w:ascii="Arial" w:hAnsi="Arial" w:cs="Arial"/>
          <w:sz w:val="22"/>
          <w:szCs w:val="22"/>
        </w:rPr>
        <w:t>, после оплаты соответствующих взносов</w:t>
      </w:r>
      <w:r>
        <w:rPr>
          <w:rFonts w:ascii="Arial" w:hAnsi="Arial" w:cs="Arial"/>
          <w:sz w:val="22"/>
          <w:szCs w:val="22"/>
        </w:rPr>
        <w:t>.</w:t>
      </w: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A0B0E" w:rsidRDefault="00AA0B0E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проверки компании </w:t>
      </w:r>
      <w:r w:rsidRPr="00AB5ABE">
        <w:rPr>
          <w:rFonts w:ascii="Arial" w:hAnsi="Arial" w:cs="Arial"/>
          <w:sz w:val="22"/>
          <w:szCs w:val="22"/>
        </w:rPr>
        <w:t>АО «Полюс Вернинское» (ИНН</w:t>
      </w:r>
      <w:r w:rsidRPr="00AB5ABE">
        <w:rPr>
          <w:rFonts w:ascii="Arial" w:hAnsi="Arial" w:cs="Arial"/>
          <w:sz w:val="22"/>
          <w:szCs w:val="22"/>
          <w:shd w:val="clear" w:color="auto" w:fill="FFFFFF"/>
        </w:rPr>
        <w:t xml:space="preserve"> 3802008546)</w:t>
      </w:r>
      <w:r>
        <w:rPr>
          <w:rFonts w:ascii="Arial" w:hAnsi="Arial" w:cs="Arial"/>
          <w:sz w:val="22"/>
          <w:szCs w:val="22"/>
        </w:rPr>
        <w:t xml:space="preserve"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50 000 000 рублей (второй уровень ответственности).           </w:t>
      </w: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Pr="00AB5ABE">
        <w:rPr>
          <w:rFonts w:ascii="Arial" w:hAnsi="Arial" w:cs="Arial"/>
          <w:sz w:val="22"/>
          <w:szCs w:val="22"/>
        </w:rPr>
        <w:t>АО «Полюс Вернинское» (ИНН</w:t>
      </w:r>
      <w:r w:rsidRPr="00AB5ABE">
        <w:rPr>
          <w:rFonts w:ascii="Arial" w:hAnsi="Arial" w:cs="Arial"/>
          <w:sz w:val="22"/>
          <w:szCs w:val="22"/>
          <w:shd w:val="clear" w:color="auto" w:fill="FFFFFF"/>
        </w:rPr>
        <w:t xml:space="preserve"> 3802008546)</w:t>
      </w:r>
      <w:r w:rsidRPr="00AB5A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AB5ABE" w:rsidRDefault="00AB5ABE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FC1E70" w:rsidRDefault="00FC1E70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E70" w:rsidRDefault="00FC1E70" w:rsidP="0083342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проверки компании </w:t>
      </w:r>
      <w:r>
        <w:rPr>
          <w:rFonts w:ascii="Arial" w:hAnsi="Arial" w:cs="Arial"/>
          <w:sz w:val="22"/>
          <w:szCs w:val="22"/>
          <w:shd w:val="clear" w:color="auto" w:fill="FFFFFF"/>
        </w:rPr>
        <w:t>ООО «Ремонтно-дорожно-строительное</w:t>
      </w:r>
      <w:r w:rsidR="00D3175F">
        <w:rPr>
          <w:rFonts w:ascii="Arial" w:hAnsi="Arial" w:cs="Arial"/>
          <w:sz w:val="22"/>
          <w:szCs w:val="22"/>
          <w:shd w:val="clear" w:color="auto" w:fill="FFFFFF"/>
        </w:rPr>
        <w:t>»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(ИНН 7536089067)</w:t>
      </w:r>
      <w:r w:rsidR="0083342E">
        <w:rPr>
          <w:rFonts w:ascii="Arial" w:hAnsi="Arial" w:cs="Arial"/>
          <w:sz w:val="22"/>
          <w:szCs w:val="22"/>
        </w:rPr>
        <w:t xml:space="preserve">. </w:t>
      </w:r>
      <w:r w:rsidR="0083342E" w:rsidRPr="0083342E">
        <w:rPr>
          <w:rFonts w:ascii="Arial" w:hAnsi="Arial" w:cs="Arial"/>
          <w:sz w:val="22"/>
          <w:szCs w:val="22"/>
        </w:rPr>
        <w:t xml:space="preserve"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25 000 000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 ответственности по договорным обязательствам).  </w:t>
      </w:r>
    </w:p>
    <w:p w:rsidR="008573D6" w:rsidRPr="008573D6" w:rsidRDefault="008573D6" w:rsidP="008573D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3D6">
        <w:rPr>
          <w:rFonts w:ascii="Arial" w:hAnsi="Arial" w:cs="Arial"/>
          <w:sz w:val="22"/>
          <w:szCs w:val="22"/>
        </w:rPr>
        <w:t>Вместе с тем, ООО «Ремонтно-дорожно-строительное» (ИНН 7536089067) не перечисляла взносы в компенсационный фонд возмещения вреда и компенсационный фонд обеспечения договорных обязательств Ассоциации «БайкалРегионПроект».</w:t>
      </w:r>
    </w:p>
    <w:p w:rsidR="008573D6" w:rsidRPr="008573D6" w:rsidRDefault="008573D6" w:rsidP="008573D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3D6">
        <w:rPr>
          <w:rFonts w:ascii="Arial" w:hAnsi="Arial" w:cs="Arial"/>
          <w:sz w:val="22"/>
          <w:szCs w:val="22"/>
        </w:rPr>
        <w:t>Следует отметить, что ООО «Ремонтно-дорожно-строительное» (ИНН 7536089067) являлось членом Саморегулируемой организация СРО Ассоциация «ОПОРА-Проект» (СРО-П-169-13012012), сведения о которой были исключены из государственного реестра саморегулируемых организаций 27.03.2019 г., приказ Ростехнадзора от 27.03.2019 № СП-15.</w:t>
      </w:r>
    </w:p>
    <w:p w:rsidR="008573D6" w:rsidRDefault="008573D6" w:rsidP="008573D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3D6">
        <w:rPr>
          <w:rFonts w:ascii="Arial" w:hAnsi="Arial" w:cs="Arial"/>
          <w:sz w:val="22"/>
          <w:szCs w:val="22"/>
        </w:rPr>
        <w:t xml:space="preserve">В соответствии с п. 18 части </w:t>
      </w:r>
      <w:r w:rsidRPr="008573D6">
        <w:rPr>
          <w:rFonts w:ascii="Arial" w:hAnsi="Arial" w:cs="Arial"/>
          <w:sz w:val="22"/>
          <w:szCs w:val="22"/>
          <w:lang w:val="en-US"/>
        </w:rPr>
        <w:t>III</w:t>
      </w:r>
      <w:r w:rsidRPr="008573D6">
        <w:rPr>
          <w:rFonts w:ascii="Arial" w:hAnsi="Arial" w:cs="Arial"/>
          <w:sz w:val="22"/>
          <w:szCs w:val="22"/>
        </w:rPr>
        <w:t xml:space="preserve"> Приказа Минстроя России от 08.09.2015 г. № 643/пр, если юридическим лицом или индивидуальным предпринимателем не внесен взнос в компенсационный фонд действующей саморегулируемой организации до перечисления из Национального объединения саморегулируемых организаций на счет такой саморегулируемой организации средств компенсационного фонда, то указанные денежные средства вносятся Национальным объединением саморегулируемых организаций в качестве взноса в компенсационный фонд действующей саморегулируемой организации за таких лиц.</w:t>
      </w:r>
    </w:p>
    <w:p w:rsidR="0083342E" w:rsidRDefault="0083342E" w:rsidP="0083342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3342E">
        <w:rPr>
          <w:rFonts w:ascii="Arial" w:hAnsi="Arial" w:cs="Arial"/>
          <w:sz w:val="22"/>
          <w:szCs w:val="22"/>
        </w:rPr>
        <w:t>РЕШИЛИ: Принять ООО «Ремонтно-дорожно-строительное</w:t>
      </w:r>
      <w:r w:rsidR="00D3175F">
        <w:rPr>
          <w:rFonts w:ascii="Arial" w:hAnsi="Arial" w:cs="Arial"/>
          <w:sz w:val="22"/>
          <w:szCs w:val="22"/>
        </w:rPr>
        <w:t>»</w:t>
      </w:r>
      <w:r w:rsidRPr="0083342E">
        <w:rPr>
          <w:rFonts w:ascii="Arial" w:hAnsi="Arial" w:cs="Arial"/>
          <w:sz w:val="22"/>
          <w:szCs w:val="22"/>
        </w:rPr>
        <w:t xml:space="preserve"> (ИНН 7536089067) в состав Ассоциации «БайкалРегионПроект». Наделить правом выполнять работы по подготовке проектной документации в соответствии с Заявлением, после поступления от Национального объединения изыскателей и проектировщиков или </w:t>
      </w:r>
      <w:r w:rsidR="008573D6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ООО «Ремонтно-дорожно-строительство»</w:t>
      </w:r>
      <w:r w:rsidRPr="0083342E">
        <w:rPr>
          <w:rFonts w:ascii="Arial" w:hAnsi="Arial" w:cs="Arial"/>
          <w:sz w:val="22"/>
          <w:szCs w:val="22"/>
        </w:rPr>
        <w:t xml:space="preserve"> соответствующих средств компенсационных фондов возмещения вреда и обеспечения договорных обязательств на специальные счета Ассоциации.</w:t>
      </w:r>
    </w:p>
    <w:p w:rsidR="00FC1E70" w:rsidRDefault="00FC1E70" w:rsidP="00FC1E7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7, «ПРОТИВ» – 0, «ВОЗДЕРЖАЛИСЬ» – 0</w:t>
      </w:r>
    </w:p>
    <w:p w:rsidR="00FC1E70" w:rsidRDefault="00FC1E70" w:rsidP="00AB5AB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4758" w:rsidRPr="00BC4758" w:rsidRDefault="00BC4758" w:rsidP="00BC4758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C4758">
        <w:rPr>
          <w:rFonts w:ascii="Arial" w:hAnsi="Arial" w:cs="Arial"/>
          <w:sz w:val="22"/>
          <w:szCs w:val="22"/>
        </w:rPr>
        <w:t>Рассмотрение заявления ЗАО «Востсибпроект»</w:t>
      </w:r>
      <w:r w:rsidR="00916566">
        <w:rPr>
          <w:rFonts w:ascii="Arial" w:hAnsi="Arial" w:cs="Arial"/>
          <w:sz w:val="22"/>
          <w:szCs w:val="22"/>
        </w:rPr>
        <w:t xml:space="preserve"> </w:t>
      </w:r>
      <w:r w:rsidR="00916566" w:rsidRPr="00916566">
        <w:rPr>
          <w:rFonts w:ascii="Arial" w:hAnsi="Arial" w:cs="Arial"/>
          <w:sz w:val="22"/>
          <w:szCs w:val="22"/>
        </w:rPr>
        <w:t>(3808102030)</w:t>
      </w:r>
      <w:r w:rsidRPr="00916566">
        <w:rPr>
          <w:rFonts w:ascii="Arial" w:hAnsi="Arial" w:cs="Arial"/>
          <w:b/>
          <w:sz w:val="22"/>
          <w:szCs w:val="22"/>
        </w:rPr>
        <w:t xml:space="preserve"> </w:t>
      </w:r>
      <w:r w:rsidRPr="00BC4758">
        <w:rPr>
          <w:rFonts w:ascii="Arial" w:hAnsi="Arial" w:cs="Arial"/>
          <w:sz w:val="22"/>
          <w:szCs w:val="22"/>
        </w:rPr>
        <w:t>о намерении увеличить уровень ответственности для заключения договоров подряда, стоимость которых по одному договору составляет не превышает 300 млн. руб. (третий уровень ответственности) путем оплаты взноса в компенсационный фонд возмещения вреда и о предоставлении права осуществлять подготовку проектной документации на особо опасные, технические сложные и уникальные объекты капитального строительства</w:t>
      </w:r>
      <w:r w:rsidR="00916566">
        <w:rPr>
          <w:rFonts w:ascii="Arial" w:hAnsi="Arial" w:cs="Arial"/>
          <w:sz w:val="22"/>
          <w:szCs w:val="22"/>
        </w:rPr>
        <w:t>.</w:t>
      </w:r>
      <w:r w:rsidRPr="00BC4758">
        <w:rPr>
          <w:rFonts w:ascii="Arial" w:hAnsi="Arial" w:cs="Arial"/>
          <w:sz w:val="22"/>
          <w:szCs w:val="22"/>
        </w:rPr>
        <w:t xml:space="preserve"> </w:t>
      </w:r>
    </w:p>
    <w:p w:rsidR="00AA0B0E" w:rsidRDefault="00E759B7" w:rsidP="00E759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</w:t>
      </w:r>
      <w:r w:rsidRPr="00BC4758">
        <w:rPr>
          <w:rFonts w:ascii="Arial" w:hAnsi="Arial" w:cs="Arial"/>
          <w:sz w:val="22"/>
          <w:szCs w:val="22"/>
        </w:rPr>
        <w:t>о намерении</w:t>
      </w:r>
      <w:r>
        <w:rPr>
          <w:rFonts w:ascii="Arial" w:hAnsi="Arial" w:cs="Arial"/>
          <w:sz w:val="22"/>
          <w:szCs w:val="22"/>
        </w:rPr>
        <w:t xml:space="preserve"> </w:t>
      </w:r>
      <w:r w:rsidRPr="00BC4758">
        <w:rPr>
          <w:rFonts w:ascii="Arial" w:hAnsi="Arial" w:cs="Arial"/>
          <w:sz w:val="22"/>
          <w:szCs w:val="22"/>
        </w:rPr>
        <w:t>увеличить уровень ответственности для заключения договоров подряда, стоимость которых по одному договору составляет не превышает 300 млн. руб. (третий уровень ответственности)</w:t>
      </w:r>
      <w:r>
        <w:rPr>
          <w:rFonts w:ascii="Arial" w:hAnsi="Arial" w:cs="Arial"/>
          <w:sz w:val="22"/>
          <w:szCs w:val="22"/>
        </w:rPr>
        <w:t xml:space="preserve"> и о результатах проверки организации </w:t>
      </w:r>
      <w:r w:rsidR="00916566">
        <w:rPr>
          <w:rFonts w:ascii="Arial" w:hAnsi="Arial" w:cs="Arial"/>
          <w:sz w:val="22"/>
          <w:szCs w:val="22"/>
        </w:rPr>
        <w:t xml:space="preserve">на соответствие требованиям в отношении </w:t>
      </w:r>
      <w:r w:rsidR="00916566" w:rsidRPr="00BC4758">
        <w:rPr>
          <w:rFonts w:ascii="Arial" w:hAnsi="Arial" w:cs="Arial"/>
          <w:sz w:val="22"/>
          <w:szCs w:val="22"/>
        </w:rPr>
        <w:t>особо опасны</w:t>
      </w:r>
      <w:r w:rsidR="00916566">
        <w:rPr>
          <w:rFonts w:ascii="Arial" w:hAnsi="Arial" w:cs="Arial"/>
          <w:sz w:val="22"/>
          <w:szCs w:val="22"/>
        </w:rPr>
        <w:t>х, технические сложных</w:t>
      </w:r>
      <w:r w:rsidR="00916566" w:rsidRPr="00BC4758">
        <w:rPr>
          <w:rFonts w:ascii="Arial" w:hAnsi="Arial" w:cs="Arial"/>
          <w:sz w:val="22"/>
          <w:szCs w:val="22"/>
        </w:rPr>
        <w:t xml:space="preserve"> и уникальны</w:t>
      </w:r>
      <w:r w:rsidR="00916566">
        <w:rPr>
          <w:rFonts w:ascii="Arial" w:hAnsi="Arial" w:cs="Arial"/>
          <w:sz w:val="22"/>
          <w:szCs w:val="22"/>
        </w:rPr>
        <w:t>х</w:t>
      </w:r>
      <w:r w:rsidR="00916566" w:rsidRPr="00BC4758">
        <w:rPr>
          <w:rFonts w:ascii="Arial" w:hAnsi="Arial" w:cs="Arial"/>
          <w:sz w:val="22"/>
          <w:szCs w:val="22"/>
        </w:rPr>
        <w:t xml:space="preserve"> объект</w:t>
      </w:r>
      <w:r w:rsidR="00916566">
        <w:rPr>
          <w:rFonts w:ascii="Arial" w:hAnsi="Arial" w:cs="Arial"/>
          <w:sz w:val="22"/>
          <w:szCs w:val="22"/>
        </w:rPr>
        <w:t>ов</w:t>
      </w:r>
      <w:r w:rsidR="00916566" w:rsidRPr="00BC4758">
        <w:rPr>
          <w:rFonts w:ascii="Arial" w:hAnsi="Arial" w:cs="Arial"/>
          <w:sz w:val="22"/>
          <w:szCs w:val="22"/>
        </w:rPr>
        <w:t xml:space="preserve"> капитального строительства</w:t>
      </w:r>
      <w:r w:rsidR="00916566">
        <w:rPr>
          <w:rFonts w:ascii="Arial" w:hAnsi="Arial" w:cs="Arial"/>
          <w:sz w:val="22"/>
          <w:szCs w:val="22"/>
        </w:rPr>
        <w:t>.</w:t>
      </w:r>
      <w:r w:rsidR="008573D6">
        <w:rPr>
          <w:rFonts w:ascii="Arial" w:hAnsi="Arial" w:cs="Arial"/>
          <w:sz w:val="22"/>
          <w:szCs w:val="22"/>
        </w:rPr>
        <w:t xml:space="preserve"> Организация соответствует требованиям и условиям</w:t>
      </w:r>
      <w:bookmarkStart w:id="0" w:name="_GoBack"/>
      <w:bookmarkEnd w:id="0"/>
      <w:r w:rsidR="008573D6">
        <w:rPr>
          <w:rFonts w:ascii="Arial" w:hAnsi="Arial" w:cs="Arial"/>
          <w:sz w:val="22"/>
          <w:szCs w:val="22"/>
        </w:rPr>
        <w:t xml:space="preserve"> по ООиТС объектам.</w:t>
      </w:r>
    </w:p>
    <w:p w:rsidR="00916566" w:rsidRDefault="00916566" w:rsidP="0091656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BC4758">
        <w:rPr>
          <w:rFonts w:ascii="Arial" w:hAnsi="Arial" w:cs="Arial"/>
          <w:sz w:val="22"/>
          <w:szCs w:val="22"/>
        </w:rPr>
        <w:t>ЗАО «Востсибпроект»</w:t>
      </w:r>
      <w:r>
        <w:rPr>
          <w:rFonts w:ascii="Arial" w:hAnsi="Arial" w:cs="Arial"/>
          <w:sz w:val="22"/>
          <w:szCs w:val="22"/>
        </w:rPr>
        <w:t xml:space="preserve"> </w:t>
      </w:r>
      <w:r w:rsidR="008573D6">
        <w:rPr>
          <w:rFonts w:ascii="Arial" w:hAnsi="Arial" w:cs="Arial"/>
          <w:sz w:val="22"/>
          <w:szCs w:val="22"/>
        </w:rPr>
        <w:t xml:space="preserve">после оплаты </w:t>
      </w:r>
      <w:r>
        <w:rPr>
          <w:rFonts w:ascii="Arial" w:hAnsi="Arial" w:cs="Arial"/>
          <w:sz w:val="22"/>
          <w:szCs w:val="22"/>
        </w:rPr>
        <w:t>соответствующего взноса в ко</w:t>
      </w:r>
      <w:r w:rsidR="008573D6">
        <w:rPr>
          <w:rFonts w:ascii="Arial" w:hAnsi="Arial" w:cs="Arial"/>
          <w:sz w:val="22"/>
          <w:szCs w:val="22"/>
        </w:rPr>
        <w:t xml:space="preserve">мпенсационный фонд возмещения </w:t>
      </w:r>
      <w:r>
        <w:rPr>
          <w:rFonts w:ascii="Arial" w:hAnsi="Arial" w:cs="Arial"/>
          <w:sz w:val="22"/>
          <w:szCs w:val="22"/>
        </w:rPr>
        <w:t>вреда наделить правом выполнять работы по подготовке проектной документации в соответствии с Заявлением.</w:t>
      </w:r>
    </w:p>
    <w:p w:rsidR="00C341C1" w:rsidRDefault="00C341C1" w:rsidP="00C341C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916566" w:rsidRDefault="00916566" w:rsidP="00916566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185250" w:rsidRPr="00185250" w:rsidRDefault="00185250" w:rsidP="00185250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185250">
        <w:rPr>
          <w:rFonts w:ascii="Arial" w:hAnsi="Arial" w:cs="Arial"/>
          <w:snapToGrid w:val="0"/>
          <w:sz w:val="22"/>
          <w:szCs w:val="22"/>
        </w:rPr>
        <w:t xml:space="preserve">ООО «Сибкапстрой» (ИНН </w:t>
      </w:r>
      <w:r w:rsidRPr="00185250">
        <w:rPr>
          <w:rFonts w:ascii="Arial" w:hAnsi="Arial" w:cs="Arial"/>
          <w:sz w:val="22"/>
          <w:szCs w:val="22"/>
        </w:rPr>
        <w:t xml:space="preserve">5403006244)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185250" w:rsidRPr="00185250" w:rsidRDefault="00185250" w:rsidP="0018525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="00BC4758" w:rsidRPr="00185250">
        <w:rPr>
          <w:rFonts w:ascii="Arial" w:hAnsi="Arial" w:cs="Arial"/>
          <w:snapToGrid w:val="0"/>
          <w:sz w:val="22"/>
          <w:szCs w:val="22"/>
        </w:rPr>
        <w:t xml:space="preserve">ООО «Сибкапстрой» (ИНН </w:t>
      </w:r>
      <w:r w:rsidR="00BC4758" w:rsidRPr="00185250">
        <w:rPr>
          <w:rFonts w:ascii="Arial" w:hAnsi="Arial" w:cs="Arial"/>
          <w:sz w:val="22"/>
          <w:szCs w:val="22"/>
        </w:rPr>
        <w:t>5403006244)</w:t>
      </w:r>
      <w:r w:rsidRPr="00185250">
        <w:rPr>
          <w:rFonts w:ascii="Arial" w:hAnsi="Arial" w:cs="Arial"/>
          <w:sz w:val="22"/>
          <w:szCs w:val="22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</w:t>
      </w:r>
      <w:r w:rsidR="00BC4758" w:rsidRPr="00185250">
        <w:rPr>
          <w:rFonts w:ascii="Arial" w:hAnsi="Arial" w:cs="Arial"/>
          <w:snapToGrid w:val="0"/>
          <w:sz w:val="22"/>
          <w:szCs w:val="22"/>
        </w:rPr>
        <w:t xml:space="preserve">ООО «Сибкапстрой» (ИНН </w:t>
      </w:r>
      <w:r w:rsidR="00BC4758" w:rsidRPr="00185250">
        <w:rPr>
          <w:rFonts w:ascii="Arial" w:hAnsi="Arial" w:cs="Arial"/>
          <w:sz w:val="22"/>
          <w:szCs w:val="22"/>
        </w:rPr>
        <w:t>5403006244)</w:t>
      </w:r>
      <w:r w:rsidRPr="00185250">
        <w:rPr>
          <w:rFonts w:ascii="Arial" w:hAnsi="Arial" w:cs="Arial"/>
          <w:snapToGrid w:val="0"/>
          <w:sz w:val="22"/>
          <w:szCs w:val="22"/>
        </w:rPr>
        <w:t xml:space="preserve"> </w:t>
      </w:r>
      <w:r w:rsidRPr="00185250">
        <w:rPr>
          <w:rFonts w:ascii="Arial" w:hAnsi="Arial" w:cs="Arial"/>
          <w:sz w:val="22"/>
          <w:szCs w:val="22"/>
        </w:rPr>
        <w:t xml:space="preserve">в компенсационный фонд ОДО.       </w:t>
      </w:r>
    </w:p>
    <w:p w:rsidR="00185250" w:rsidRPr="00185250" w:rsidRDefault="00185250" w:rsidP="0018525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>РЕШИЛИ: ОО</w:t>
      </w:r>
      <w:r w:rsidRPr="00185250">
        <w:rPr>
          <w:rFonts w:ascii="Arial" w:hAnsi="Arial" w:cs="Arial"/>
          <w:snapToGrid w:val="0"/>
          <w:sz w:val="22"/>
          <w:szCs w:val="22"/>
        </w:rPr>
        <w:t xml:space="preserve">О </w:t>
      </w:r>
      <w:r w:rsidR="00BC4758" w:rsidRPr="00185250">
        <w:rPr>
          <w:rFonts w:ascii="Arial" w:hAnsi="Arial" w:cs="Arial"/>
          <w:snapToGrid w:val="0"/>
          <w:sz w:val="22"/>
          <w:szCs w:val="22"/>
        </w:rPr>
        <w:t xml:space="preserve">«Сибкапстрой» (ИНН </w:t>
      </w:r>
      <w:r w:rsidR="00BC4758" w:rsidRPr="00185250">
        <w:rPr>
          <w:rFonts w:ascii="Arial" w:hAnsi="Arial" w:cs="Arial"/>
          <w:sz w:val="22"/>
          <w:szCs w:val="22"/>
        </w:rPr>
        <w:t>5403006244)</w:t>
      </w:r>
      <w:r w:rsidRPr="00185250">
        <w:rPr>
          <w:rFonts w:ascii="Arial" w:hAnsi="Arial" w:cs="Arial"/>
          <w:sz w:val="22"/>
          <w:szCs w:val="22"/>
        </w:rPr>
        <w:t xml:space="preserve"> наделить правом выполнять работы по подготовке проектной документации в соответствии с Заявлением.</w:t>
      </w:r>
    </w:p>
    <w:p w:rsidR="00185250" w:rsidRPr="00185250" w:rsidRDefault="00185250" w:rsidP="0018525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 w:rsidRPr="00BE420D">
        <w:rPr>
          <w:rFonts w:ascii="Arial" w:hAnsi="Arial" w:cs="Arial"/>
          <w:sz w:val="22"/>
          <w:szCs w:val="22"/>
        </w:rPr>
        <w:t>7</w:t>
      </w:r>
      <w:r w:rsidRPr="00BE420D">
        <w:rPr>
          <w:rFonts w:ascii="Arial" w:hAnsi="Arial" w:cs="Arial"/>
          <w:sz w:val="22"/>
          <w:szCs w:val="22"/>
        </w:rPr>
        <w:t>,</w:t>
      </w:r>
      <w:r w:rsidRPr="00185250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185250" w:rsidRDefault="00185250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27CFC" w:rsidRPr="00A27CFC" w:rsidRDefault="00A27CFC" w:rsidP="00A27CFC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1"/>
          <w:szCs w:val="21"/>
        </w:rPr>
      </w:pPr>
      <w:r w:rsidRPr="00A27CFC">
        <w:rPr>
          <w:rFonts w:ascii="Arial" w:hAnsi="Arial" w:cs="Arial"/>
          <w:sz w:val="22"/>
          <w:szCs w:val="22"/>
        </w:rPr>
        <w:t>Отчет исполнительного директора о деятельности Дирекции за 1 квартал 2019 г.</w:t>
      </w:r>
    </w:p>
    <w:p w:rsidR="00A27CFC" w:rsidRDefault="00A27CFC" w:rsidP="00A27CF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A27CFC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проведенной работе Исполнительной дирекции Ассоциации «БайкалРегионПроект» за 1 квартал 2019 года.</w:t>
      </w:r>
    </w:p>
    <w:p w:rsidR="00A27CFC" w:rsidRDefault="00A27CFC" w:rsidP="00A27CF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РЕШИЛИ: Информацию,</w:t>
      </w:r>
      <w:r w:rsidR="000050B6">
        <w:rPr>
          <w:rFonts w:ascii="Arial" w:hAnsi="Arial" w:cs="Arial"/>
          <w:sz w:val="22"/>
          <w:szCs w:val="22"/>
        </w:rPr>
        <w:t xml:space="preserve"> с основными </w:t>
      </w:r>
      <w:r w:rsidR="009C4D40">
        <w:rPr>
          <w:rFonts w:ascii="Arial" w:hAnsi="Arial" w:cs="Arial"/>
          <w:sz w:val="22"/>
          <w:szCs w:val="22"/>
        </w:rPr>
        <w:t>тезисами</w:t>
      </w:r>
      <w:r w:rsidR="00633AA2">
        <w:rPr>
          <w:rFonts w:ascii="Arial" w:hAnsi="Arial" w:cs="Arial"/>
          <w:sz w:val="22"/>
          <w:szCs w:val="22"/>
        </w:rPr>
        <w:t xml:space="preserve"> о</w:t>
      </w:r>
      <w:r w:rsidR="00E7461B">
        <w:rPr>
          <w:rFonts w:ascii="Arial" w:hAnsi="Arial" w:cs="Arial"/>
          <w:sz w:val="22"/>
          <w:szCs w:val="22"/>
        </w:rPr>
        <w:t xml:space="preserve"> законодательных инициативах, </w:t>
      </w:r>
      <w:r w:rsidR="00633AA2">
        <w:rPr>
          <w:rFonts w:ascii="Arial" w:hAnsi="Arial" w:cs="Arial"/>
          <w:sz w:val="22"/>
          <w:szCs w:val="22"/>
        </w:rPr>
        <w:t>количестве вступивших и вышедших организаций, объеме поступлений взносов, состоянии компенсационных фондов, динамике наполнения НРС и пр.</w:t>
      </w:r>
      <w:r>
        <w:rPr>
          <w:rFonts w:ascii="Arial" w:hAnsi="Arial" w:cs="Arial"/>
          <w:sz w:val="22"/>
          <w:szCs w:val="22"/>
        </w:rPr>
        <w:t xml:space="preserve"> представленную Исполнительным директором Ассоциации «БайкалРегионПроект» в рамках данного вопроса, принять к сведению.</w:t>
      </w:r>
    </w:p>
    <w:p w:rsidR="003920B5" w:rsidRPr="00185250" w:rsidRDefault="003920B5" w:rsidP="003920B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 w:rsidRPr="00BE420D">
        <w:rPr>
          <w:rFonts w:ascii="Arial" w:hAnsi="Arial" w:cs="Arial"/>
          <w:sz w:val="22"/>
          <w:szCs w:val="22"/>
        </w:rPr>
        <w:t>7</w:t>
      </w:r>
      <w:r w:rsidRPr="00BE420D">
        <w:rPr>
          <w:rFonts w:ascii="Arial" w:hAnsi="Arial" w:cs="Arial"/>
          <w:sz w:val="22"/>
          <w:szCs w:val="22"/>
        </w:rPr>
        <w:t>,</w:t>
      </w:r>
      <w:r w:rsidRPr="00185250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A27CFC" w:rsidRDefault="00A27CFC" w:rsidP="00A27CF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920B5" w:rsidRPr="003920B5" w:rsidRDefault="003920B5" w:rsidP="003920B5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3920B5">
        <w:rPr>
          <w:rFonts w:ascii="Arial" w:hAnsi="Arial" w:cs="Arial"/>
          <w:sz w:val="22"/>
          <w:szCs w:val="22"/>
        </w:rPr>
        <w:t>Рассмотрение целесообразности отмены действия «Требований к страхованию членами Ассоциации «БайкалРегионПроект».</w:t>
      </w:r>
    </w:p>
    <w:p w:rsidR="003920B5" w:rsidRPr="0061293D" w:rsidRDefault="003920B5" w:rsidP="0061293D">
      <w:pPr>
        <w:spacing w:line="276" w:lineRule="auto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A27CFC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</w:t>
      </w:r>
      <w:r w:rsidR="00E7461B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 xml:space="preserve"> </w:t>
      </w:r>
      <w:r w:rsidR="0061293D">
        <w:rPr>
          <w:rFonts w:ascii="Arial" w:hAnsi="Arial" w:cs="Arial"/>
          <w:sz w:val="22"/>
          <w:szCs w:val="22"/>
        </w:rPr>
        <w:t>целесообразности отмены</w:t>
      </w:r>
      <w:r w:rsidR="00E7461B">
        <w:rPr>
          <w:rFonts w:ascii="Arial" w:hAnsi="Arial" w:cs="Arial"/>
          <w:sz w:val="22"/>
          <w:szCs w:val="22"/>
        </w:rPr>
        <w:t xml:space="preserve"> действия (в связи с несоответствием текущему законодательству РФ)</w:t>
      </w:r>
      <w:r w:rsidR="0061293D">
        <w:rPr>
          <w:rFonts w:ascii="Arial" w:hAnsi="Arial" w:cs="Arial"/>
          <w:sz w:val="22"/>
          <w:szCs w:val="22"/>
        </w:rPr>
        <w:t xml:space="preserve">  внутреннего положения - </w:t>
      </w:r>
      <w:r w:rsidR="0061293D" w:rsidRPr="0061293D">
        <w:rPr>
          <w:rFonts w:ascii="Arial" w:hAnsi="Arial" w:cs="Arial"/>
          <w:bCs/>
          <w:sz w:val="22"/>
          <w:szCs w:val="22"/>
        </w:rPr>
        <w:t xml:space="preserve">Правила саморегулирования </w:t>
      </w:r>
      <w:r w:rsidR="0061293D" w:rsidRPr="0061293D">
        <w:rPr>
          <w:rFonts w:ascii="Arial" w:hAnsi="Arial" w:cs="Arial"/>
          <w:sz w:val="22"/>
          <w:szCs w:val="22"/>
        </w:rPr>
        <w:t>ПС Ассоциации БРП 1.0- 2009</w:t>
      </w:r>
      <w:r w:rsidR="0061293D" w:rsidRPr="0061293D">
        <w:rPr>
          <w:rFonts w:ascii="Arial" w:hAnsi="Arial" w:cs="Arial"/>
          <w:bCs/>
          <w:sz w:val="22"/>
          <w:szCs w:val="22"/>
        </w:rPr>
        <w:t xml:space="preserve"> (</w:t>
      </w:r>
      <w:hyperlink r:id="rId8" w:history="1"/>
      <w:r w:rsidR="0061293D" w:rsidRPr="0061293D">
        <w:rPr>
          <w:rFonts w:ascii="Arial" w:hAnsi="Arial" w:cs="Arial"/>
          <w:sz w:val="22"/>
          <w:szCs w:val="22"/>
        </w:rPr>
        <w:t>Требования к страхованию членами Ассоциации "БайкалРегионПроект" гражданской ответственности в случае причинения вреда вследствие недостатков работ по подготовке проектной документации).</w:t>
      </w:r>
    </w:p>
    <w:p w:rsidR="003920B5" w:rsidRDefault="003920B5" w:rsidP="003920B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61293D">
        <w:rPr>
          <w:rFonts w:ascii="Arial" w:hAnsi="Arial" w:cs="Arial"/>
          <w:sz w:val="22"/>
          <w:szCs w:val="22"/>
        </w:rPr>
        <w:t>Вынести на рассмотрение Общему собранию и</w:t>
      </w:r>
      <w:r>
        <w:rPr>
          <w:rFonts w:ascii="Arial" w:hAnsi="Arial" w:cs="Arial"/>
          <w:sz w:val="22"/>
          <w:szCs w:val="22"/>
        </w:rPr>
        <w:t>нформацию, представленную Исполнительным директором Ассоциации «БайкалРегионПроект» в рамках дан</w:t>
      </w:r>
      <w:r w:rsidR="0061293D">
        <w:rPr>
          <w:rFonts w:ascii="Arial" w:hAnsi="Arial" w:cs="Arial"/>
          <w:sz w:val="22"/>
          <w:szCs w:val="22"/>
        </w:rPr>
        <w:t>ного вопроса</w:t>
      </w:r>
      <w:r>
        <w:rPr>
          <w:rFonts w:ascii="Arial" w:hAnsi="Arial" w:cs="Arial"/>
          <w:sz w:val="22"/>
          <w:szCs w:val="22"/>
        </w:rPr>
        <w:t>.</w:t>
      </w:r>
    </w:p>
    <w:p w:rsidR="003920B5" w:rsidRPr="00185250" w:rsidRDefault="003920B5" w:rsidP="003920B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 w:rsidRPr="00BE420D">
        <w:rPr>
          <w:rFonts w:ascii="Arial" w:hAnsi="Arial" w:cs="Arial"/>
          <w:sz w:val="22"/>
          <w:szCs w:val="22"/>
        </w:rPr>
        <w:t>7</w:t>
      </w:r>
      <w:r w:rsidRPr="00BE420D">
        <w:rPr>
          <w:rFonts w:ascii="Arial" w:hAnsi="Arial" w:cs="Arial"/>
          <w:sz w:val="22"/>
          <w:szCs w:val="22"/>
        </w:rPr>
        <w:t>,</w:t>
      </w:r>
      <w:r w:rsidRPr="00185250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3920B5" w:rsidRPr="003920B5" w:rsidRDefault="003920B5" w:rsidP="003920B5">
      <w:pPr>
        <w:pStyle w:val="a6"/>
        <w:tabs>
          <w:tab w:val="left" w:pos="142"/>
          <w:tab w:val="left" w:pos="284"/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C4707" w:rsidRDefault="008C4707" w:rsidP="008C4707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C4707">
        <w:rPr>
          <w:rFonts w:ascii="Arial" w:hAnsi="Arial" w:cs="Arial"/>
          <w:sz w:val="22"/>
          <w:szCs w:val="22"/>
        </w:rPr>
        <w:t>Утверждение к Общему собранию Регламента собрания, списка кандидатур в состав Правления, председателя Правления Ассоциации «БайкалРегионПроект».</w:t>
      </w:r>
    </w:p>
    <w:p w:rsidR="008C4707" w:rsidRDefault="008C4707" w:rsidP="008C4707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27CFC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</w:t>
      </w:r>
      <w:r w:rsidRPr="008C4707">
        <w:rPr>
          <w:rFonts w:ascii="Arial" w:hAnsi="Arial" w:cs="Arial"/>
          <w:sz w:val="22"/>
          <w:szCs w:val="22"/>
        </w:rPr>
        <w:t>кандидатур</w:t>
      </w:r>
      <w:r>
        <w:rPr>
          <w:rFonts w:ascii="Arial" w:hAnsi="Arial" w:cs="Arial"/>
          <w:sz w:val="22"/>
          <w:szCs w:val="22"/>
        </w:rPr>
        <w:t>ах</w:t>
      </w:r>
      <w:r w:rsidRPr="008C4707">
        <w:rPr>
          <w:rFonts w:ascii="Arial" w:hAnsi="Arial" w:cs="Arial"/>
          <w:sz w:val="22"/>
          <w:szCs w:val="22"/>
        </w:rPr>
        <w:t xml:space="preserve"> в состав Правления, председателя Правления Ассоциации «БайкалРегионПроект»</w:t>
      </w:r>
      <w:r w:rsidR="00633AA2">
        <w:rPr>
          <w:rFonts w:ascii="Arial" w:hAnsi="Arial" w:cs="Arial"/>
          <w:sz w:val="22"/>
          <w:szCs w:val="22"/>
        </w:rPr>
        <w:t xml:space="preserve">. В установленный срок от членов Ассоциации </w:t>
      </w:r>
      <w:r w:rsidR="00E7461B">
        <w:rPr>
          <w:rFonts w:ascii="Arial" w:hAnsi="Arial" w:cs="Arial"/>
          <w:sz w:val="22"/>
          <w:szCs w:val="22"/>
        </w:rPr>
        <w:t xml:space="preserve">не поступило </w:t>
      </w:r>
      <w:r w:rsidR="00633AA2">
        <w:rPr>
          <w:rFonts w:ascii="Arial" w:hAnsi="Arial" w:cs="Arial"/>
          <w:sz w:val="22"/>
          <w:szCs w:val="22"/>
        </w:rPr>
        <w:t xml:space="preserve">других инициатив </w:t>
      </w:r>
      <w:r w:rsidR="00E7461B">
        <w:rPr>
          <w:rFonts w:ascii="Arial" w:hAnsi="Arial" w:cs="Arial"/>
          <w:sz w:val="22"/>
          <w:szCs w:val="22"/>
        </w:rPr>
        <w:t xml:space="preserve">по кандидатам </w:t>
      </w:r>
      <w:r w:rsidR="00633AA2">
        <w:rPr>
          <w:rFonts w:ascii="Arial" w:hAnsi="Arial" w:cs="Arial"/>
          <w:sz w:val="22"/>
          <w:szCs w:val="22"/>
        </w:rPr>
        <w:t>в состав Правления, кроме действующ</w:t>
      </w:r>
      <w:r w:rsidR="00E7461B">
        <w:rPr>
          <w:rFonts w:ascii="Arial" w:hAnsi="Arial" w:cs="Arial"/>
          <w:sz w:val="22"/>
          <w:szCs w:val="22"/>
        </w:rPr>
        <w:t>их</w:t>
      </w:r>
      <w:r w:rsidR="00633AA2">
        <w:rPr>
          <w:rFonts w:ascii="Arial" w:hAnsi="Arial" w:cs="Arial"/>
          <w:sz w:val="22"/>
          <w:szCs w:val="22"/>
        </w:rPr>
        <w:t xml:space="preserve"> на сегодняшний момент</w:t>
      </w:r>
      <w:r w:rsidR="00E7461B">
        <w:rPr>
          <w:rFonts w:ascii="Arial" w:hAnsi="Arial" w:cs="Arial"/>
          <w:sz w:val="22"/>
          <w:szCs w:val="22"/>
        </w:rPr>
        <w:t xml:space="preserve"> в </w:t>
      </w:r>
      <w:r w:rsidR="00633AA2">
        <w:rPr>
          <w:rFonts w:ascii="Arial" w:hAnsi="Arial" w:cs="Arial"/>
          <w:sz w:val="22"/>
          <w:szCs w:val="22"/>
        </w:rPr>
        <w:t>состав</w:t>
      </w:r>
      <w:r w:rsidR="00E7461B">
        <w:rPr>
          <w:rFonts w:ascii="Arial" w:hAnsi="Arial" w:cs="Arial"/>
          <w:sz w:val="22"/>
          <w:szCs w:val="22"/>
        </w:rPr>
        <w:t>е</w:t>
      </w:r>
      <w:r w:rsidR="00633AA2">
        <w:rPr>
          <w:rFonts w:ascii="Arial" w:hAnsi="Arial" w:cs="Arial"/>
          <w:sz w:val="22"/>
          <w:szCs w:val="22"/>
        </w:rPr>
        <w:t xml:space="preserve"> Правления. Также предложена к утверждению общим собранием кандидатура Косякова Анатолия Яковлевича Председателем Ассоциации «БайкалРегионПроект». Одновременно</w:t>
      </w:r>
      <w:r>
        <w:rPr>
          <w:rFonts w:ascii="Arial" w:hAnsi="Arial" w:cs="Arial"/>
          <w:sz w:val="22"/>
          <w:szCs w:val="22"/>
        </w:rPr>
        <w:t xml:space="preserve"> представлен</w:t>
      </w:r>
      <w:r w:rsidR="00633AA2">
        <w:rPr>
          <w:rFonts w:ascii="Arial" w:hAnsi="Arial" w:cs="Arial"/>
          <w:sz w:val="22"/>
          <w:szCs w:val="22"/>
        </w:rPr>
        <w:t xml:space="preserve"> рекомендованный</w:t>
      </w:r>
      <w:r>
        <w:rPr>
          <w:rFonts w:ascii="Arial" w:hAnsi="Arial" w:cs="Arial"/>
          <w:sz w:val="22"/>
          <w:szCs w:val="22"/>
        </w:rPr>
        <w:t xml:space="preserve"> </w:t>
      </w:r>
      <w:r w:rsidRPr="008C4707">
        <w:rPr>
          <w:rFonts w:ascii="Arial" w:hAnsi="Arial" w:cs="Arial"/>
          <w:sz w:val="22"/>
          <w:szCs w:val="22"/>
        </w:rPr>
        <w:t>Регламент</w:t>
      </w:r>
      <w:r w:rsidR="00633AA2">
        <w:rPr>
          <w:rFonts w:ascii="Arial" w:hAnsi="Arial" w:cs="Arial"/>
          <w:sz w:val="22"/>
          <w:szCs w:val="22"/>
        </w:rPr>
        <w:t xml:space="preserve"> общего</w:t>
      </w:r>
      <w:r w:rsidRPr="008C4707">
        <w:rPr>
          <w:rFonts w:ascii="Arial" w:hAnsi="Arial" w:cs="Arial"/>
          <w:sz w:val="22"/>
          <w:szCs w:val="22"/>
        </w:rPr>
        <w:t xml:space="preserve"> собрания</w:t>
      </w:r>
      <w:r>
        <w:rPr>
          <w:rFonts w:ascii="Arial" w:hAnsi="Arial" w:cs="Arial"/>
          <w:sz w:val="22"/>
          <w:szCs w:val="22"/>
        </w:rPr>
        <w:t xml:space="preserve"> членов Ассоциации.</w:t>
      </w:r>
    </w:p>
    <w:p w:rsidR="008C4707" w:rsidRDefault="008C4707" w:rsidP="008C4707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</w:t>
      </w:r>
      <w:r w:rsidRPr="008C4707">
        <w:rPr>
          <w:rFonts w:ascii="Arial" w:hAnsi="Arial" w:cs="Arial"/>
          <w:sz w:val="22"/>
          <w:szCs w:val="22"/>
        </w:rPr>
        <w:t>Регламент собрания, спис</w:t>
      </w:r>
      <w:r>
        <w:rPr>
          <w:rFonts w:ascii="Arial" w:hAnsi="Arial" w:cs="Arial"/>
          <w:sz w:val="22"/>
          <w:szCs w:val="22"/>
        </w:rPr>
        <w:t>ок</w:t>
      </w:r>
      <w:r w:rsidRPr="008C4707">
        <w:rPr>
          <w:rFonts w:ascii="Arial" w:hAnsi="Arial" w:cs="Arial"/>
          <w:sz w:val="22"/>
          <w:szCs w:val="22"/>
        </w:rPr>
        <w:t xml:space="preserve"> кандидатур в состав Правления, председателя Правления </w:t>
      </w:r>
      <w:r w:rsidR="003F7BE8">
        <w:rPr>
          <w:rFonts w:ascii="Arial" w:hAnsi="Arial" w:cs="Arial"/>
          <w:sz w:val="22"/>
          <w:szCs w:val="22"/>
        </w:rPr>
        <w:t>Ассоциации «БайкалРегионПроект»: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Грязнова Наталья Ивановна, Генеральный директор АО «Бурятгражданпроект».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Заварухин Андрей Александрович, Главный инженер ООО «Сибирский Инвестиционный Проектный Институт».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Илизаров Александр Гаврилович, Кандидат технических наук, доцент- независимый кандидат в члены Правления Ассоциации «БайкалРегионПроект».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Косяков Анатолий Яковлевич, Председатель совета директоров АО «Иркутскгипродорнии».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Кузаков Дмитрий Николаевич, генеральный директор ООО ПИИ «ГорПроект».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 xml:space="preserve">Лохтин Сергей Константинович, ООО </w:t>
      </w:r>
      <w:r w:rsidRPr="003F7BE8">
        <w:rPr>
          <w:rFonts w:ascii="Arial" w:hAnsi="Arial" w:cs="Arial"/>
          <w:b/>
          <w:bCs/>
          <w:sz w:val="22"/>
          <w:szCs w:val="22"/>
        </w:rPr>
        <w:t>«</w:t>
      </w:r>
      <w:r w:rsidRPr="003F7BE8">
        <w:rPr>
          <w:rFonts w:ascii="Arial" w:hAnsi="Arial" w:cs="Arial"/>
          <w:bCs/>
          <w:sz w:val="22"/>
          <w:szCs w:val="22"/>
        </w:rPr>
        <w:t xml:space="preserve">Сибирский центр строительной экспертизы» </w:t>
      </w:r>
      <w:r w:rsidRPr="003F7BE8">
        <w:rPr>
          <w:rFonts w:ascii="Arial" w:hAnsi="Arial" w:cs="Arial"/>
          <w:sz w:val="22"/>
          <w:szCs w:val="22"/>
        </w:rPr>
        <w:t>независимый кандидат в члены Правления Ассоциации «БайкалРегионПроект».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Петров Виктор Владимирович, технический директор ООО «Предприятие Иркут-Инвест».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Прокофьев Вячеслав Николаевич, Генеральный директор ЗАОр НП «Читагражданпроект».</w:t>
      </w:r>
    </w:p>
    <w:p w:rsidR="003F7BE8" w:rsidRPr="003F7BE8" w:rsidRDefault="003F7BE8" w:rsidP="003F7B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3F7BE8">
        <w:rPr>
          <w:rFonts w:ascii="Arial" w:hAnsi="Arial" w:cs="Arial"/>
          <w:sz w:val="22"/>
          <w:szCs w:val="22"/>
        </w:rPr>
        <w:t>Свинарчук Алексей Леонидович, Директор ГБУ НСО «Государственная вневедомственная экспертиза Новосибирской области», независимый кандидат в члены Правления Ассоциации «БайкалРегионПроект».</w:t>
      </w:r>
    </w:p>
    <w:p w:rsidR="003F7BE8" w:rsidRPr="003F7BE8" w:rsidRDefault="003F7BE8" w:rsidP="003F7BE8">
      <w:pPr>
        <w:spacing w:before="120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F7BE8">
        <w:rPr>
          <w:rFonts w:ascii="Arial" w:hAnsi="Arial" w:cs="Arial"/>
          <w:sz w:val="22"/>
          <w:szCs w:val="22"/>
        </w:rPr>
        <w:t xml:space="preserve">Председателем </w:t>
      </w:r>
      <w:r>
        <w:rPr>
          <w:rFonts w:ascii="Arial" w:hAnsi="Arial" w:cs="Arial"/>
          <w:sz w:val="22"/>
          <w:szCs w:val="22"/>
        </w:rPr>
        <w:t xml:space="preserve">Правления </w:t>
      </w:r>
      <w:r w:rsidRPr="003F7BE8">
        <w:rPr>
          <w:rFonts w:ascii="Arial" w:hAnsi="Arial" w:cs="Arial"/>
          <w:sz w:val="22"/>
          <w:szCs w:val="22"/>
        </w:rPr>
        <w:t>Ассоциации «БайкалРегионПроект»</w:t>
      </w:r>
      <w:r>
        <w:rPr>
          <w:rFonts w:ascii="Arial" w:hAnsi="Arial" w:cs="Arial"/>
          <w:sz w:val="22"/>
          <w:szCs w:val="22"/>
        </w:rPr>
        <w:t xml:space="preserve"> - Косяков Анатолий Яковлевич, Председатель совета директоров АО «Иркутскгипродорнии».</w:t>
      </w:r>
    </w:p>
    <w:p w:rsidR="008C4707" w:rsidRPr="00185250" w:rsidRDefault="008C4707" w:rsidP="008C470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 w:rsidRPr="00BE420D">
        <w:rPr>
          <w:rFonts w:ascii="Arial" w:hAnsi="Arial" w:cs="Arial"/>
          <w:sz w:val="22"/>
          <w:szCs w:val="22"/>
        </w:rPr>
        <w:t>7</w:t>
      </w:r>
      <w:r w:rsidRPr="00BE420D">
        <w:rPr>
          <w:rFonts w:ascii="Arial" w:hAnsi="Arial" w:cs="Arial"/>
          <w:sz w:val="22"/>
          <w:szCs w:val="22"/>
        </w:rPr>
        <w:t>,</w:t>
      </w:r>
      <w:r w:rsidRPr="00185250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8C4707" w:rsidRDefault="008C4707" w:rsidP="008C4707">
      <w:pPr>
        <w:pStyle w:val="a6"/>
        <w:tabs>
          <w:tab w:val="left" w:pos="142"/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51669" w:rsidRDefault="00751669" w:rsidP="00751669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751669">
        <w:rPr>
          <w:rFonts w:ascii="Arial" w:hAnsi="Arial" w:cs="Arial"/>
          <w:sz w:val="22"/>
          <w:szCs w:val="22"/>
        </w:rPr>
        <w:t>Утверждение окончательной редакции П</w:t>
      </w:r>
      <w:r>
        <w:rPr>
          <w:rFonts w:ascii="Arial" w:hAnsi="Arial" w:cs="Arial"/>
          <w:sz w:val="22"/>
          <w:szCs w:val="22"/>
        </w:rPr>
        <w:t>овестки Общего собрания членов А</w:t>
      </w:r>
      <w:r w:rsidRPr="00751669">
        <w:rPr>
          <w:rFonts w:ascii="Arial" w:hAnsi="Arial" w:cs="Arial"/>
          <w:sz w:val="22"/>
          <w:szCs w:val="22"/>
        </w:rPr>
        <w:t>ссоциации «БайкалРегионПроект»</w:t>
      </w:r>
      <w:r>
        <w:rPr>
          <w:rFonts w:ascii="Arial" w:hAnsi="Arial" w:cs="Arial"/>
          <w:sz w:val="22"/>
          <w:szCs w:val="22"/>
        </w:rPr>
        <w:t>.</w:t>
      </w:r>
    </w:p>
    <w:p w:rsidR="00751669" w:rsidRPr="00751669" w:rsidRDefault="00751669" w:rsidP="00751669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51669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</w:t>
      </w:r>
      <w:r>
        <w:rPr>
          <w:rFonts w:ascii="Arial" w:hAnsi="Arial" w:cs="Arial"/>
          <w:sz w:val="22"/>
          <w:szCs w:val="22"/>
        </w:rPr>
        <w:t xml:space="preserve">с предложением </w:t>
      </w:r>
      <w:r w:rsidR="0061293D">
        <w:rPr>
          <w:rFonts w:ascii="Arial" w:hAnsi="Arial" w:cs="Arial"/>
          <w:sz w:val="22"/>
          <w:szCs w:val="22"/>
        </w:rPr>
        <w:t>в связи с выше обсуждёнными позициями, внести корректировку в</w:t>
      </w:r>
      <w:r>
        <w:rPr>
          <w:rFonts w:ascii="Arial" w:hAnsi="Arial" w:cs="Arial"/>
          <w:sz w:val="22"/>
          <w:szCs w:val="22"/>
        </w:rPr>
        <w:t xml:space="preserve"> Повестк</w:t>
      </w:r>
      <w:r w:rsidR="0061293D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Общего собрания членов А</w:t>
      </w:r>
      <w:r w:rsidRPr="00751669">
        <w:rPr>
          <w:rFonts w:ascii="Arial" w:hAnsi="Arial" w:cs="Arial"/>
          <w:sz w:val="22"/>
          <w:szCs w:val="22"/>
        </w:rPr>
        <w:t>ссоциации «БайкалРегионПроект».</w:t>
      </w:r>
    </w:p>
    <w:p w:rsidR="00751669" w:rsidRDefault="009C4D40" w:rsidP="00751669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751669" w:rsidRPr="00751669">
        <w:rPr>
          <w:rFonts w:ascii="Arial" w:hAnsi="Arial" w:cs="Arial"/>
          <w:sz w:val="22"/>
          <w:szCs w:val="22"/>
        </w:rPr>
        <w:t xml:space="preserve">РЕШИЛИ: </w:t>
      </w:r>
      <w:r w:rsidR="00BE420D">
        <w:rPr>
          <w:rFonts w:ascii="Arial" w:hAnsi="Arial" w:cs="Arial"/>
          <w:sz w:val="22"/>
          <w:szCs w:val="22"/>
        </w:rPr>
        <w:t>Заслушав и обсудив, представленную Шибановой Н.А. информацию, у</w:t>
      </w:r>
      <w:r w:rsidR="00751669" w:rsidRPr="00751669">
        <w:rPr>
          <w:rFonts w:ascii="Arial" w:hAnsi="Arial" w:cs="Arial"/>
          <w:sz w:val="22"/>
          <w:szCs w:val="22"/>
        </w:rPr>
        <w:t>твердить П</w:t>
      </w:r>
      <w:r w:rsidR="00751669">
        <w:rPr>
          <w:rFonts w:ascii="Arial" w:hAnsi="Arial" w:cs="Arial"/>
          <w:sz w:val="22"/>
          <w:szCs w:val="22"/>
        </w:rPr>
        <w:t>овестку Общего собрания членов А</w:t>
      </w:r>
      <w:r w:rsidR="00751669" w:rsidRPr="00751669">
        <w:rPr>
          <w:rFonts w:ascii="Arial" w:hAnsi="Arial" w:cs="Arial"/>
          <w:sz w:val="22"/>
          <w:szCs w:val="22"/>
        </w:rPr>
        <w:t>ссоциации «БайкалРегионПроект»</w:t>
      </w:r>
      <w:r w:rsidR="00BE420D">
        <w:rPr>
          <w:rFonts w:ascii="Arial" w:hAnsi="Arial" w:cs="Arial"/>
          <w:sz w:val="22"/>
          <w:szCs w:val="22"/>
        </w:rPr>
        <w:t xml:space="preserve"> в следующей редакции: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1.Утверждение регламента Общего собрания Ассоциации «БайкалРегионПроект» (далее Ассоциация).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2.Утверждение повестки дня Общего собрания Ассоциации.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3.Утверждение кандидатуры председателя и секретаря Общего собрания Ассоциации.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4.Утверждение счетной комиссии Общего собрания Ассоциации.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5.Отчет Правления о проделанной работе за 2018 год и Отчет Исполнительного директора о финансово-хозяйственной деятельности Ассоциации за 2018 год.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 xml:space="preserve">6.Доклад ревизионной комиссии о финансово-хозяйственной деятельности Ассоциации за 2018. 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7.Утверждение годовой бухгалтерской отчётности за 2018г.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 xml:space="preserve">8.Выборы Правления Ассоциации «БайкалРегионПроект». 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9.Выборы Председателя Правления Ассоциации.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10.Утверждение бюджета на 2019 год Ассоциации, в том числе утверждение размера членских взносов на 2019г.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11.Выбор Банка для содержания компенсационных фондов Ассоциации на специальных счетах.</w:t>
      </w:r>
    </w:p>
    <w:p w:rsidR="009C4D40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bCs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 xml:space="preserve">12.Отмена действия документа - </w:t>
      </w:r>
      <w:r w:rsidRPr="009C4D40">
        <w:rPr>
          <w:rFonts w:ascii="Arial" w:hAnsi="Arial" w:cs="Arial"/>
          <w:bCs/>
          <w:i/>
          <w:sz w:val="22"/>
          <w:szCs w:val="22"/>
        </w:rPr>
        <w:t xml:space="preserve">Правила саморегулирования </w:t>
      </w:r>
      <w:r w:rsidRPr="009C4D40">
        <w:rPr>
          <w:rFonts w:ascii="Arial" w:hAnsi="Arial" w:cs="Arial"/>
          <w:i/>
          <w:sz w:val="22"/>
          <w:szCs w:val="22"/>
        </w:rPr>
        <w:t>ПС Ассоциации БРП 1.0- 2009</w:t>
      </w:r>
      <w:r w:rsidRPr="009C4D40">
        <w:rPr>
          <w:rFonts w:ascii="Arial" w:hAnsi="Arial" w:cs="Arial"/>
          <w:bCs/>
          <w:i/>
          <w:sz w:val="22"/>
          <w:szCs w:val="22"/>
        </w:rPr>
        <w:t xml:space="preserve"> (</w:t>
      </w:r>
      <w:hyperlink r:id="rId9" w:history="1"/>
      <w:r>
        <w:rPr>
          <w:rFonts w:ascii="Arial" w:hAnsi="Arial" w:cs="Arial"/>
          <w:i/>
          <w:sz w:val="22"/>
          <w:szCs w:val="22"/>
        </w:rPr>
        <w:t>Требования к</w:t>
      </w:r>
      <w:r w:rsidRPr="009C4D40">
        <w:rPr>
          <w:rFonts w:ascii="Arial" w:hAnsi="Arial" w:cs="Arial"/>
          <w:i/>
          <w:sz w:val="22"/>
          <w:szCs w:val="22"/>
        </w:rPr>
        <w:t xml:space="preserve"> страхованию членами Ассоциации "БайкалРегионПроект" гражданской ответственности в случае причинения вреда вследствие недостатков работ по подготовке проектной документации).</w:t>
      </w:r>
    </w:p>
    <w:p w:rsidR="00BE420D" w:rsidRPr="009C4D40" w:rsidRDefault="009C4D40" w:rsidP="009C4D40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9C4D40">
        <w:rPr>
          <w:rFonts w:ascii="Arial" w:hAnsi="Arial" w:cs="Arial"/>
          <w:i/>
          <w:sz w:val="22"/>
          <w:szCs w:val="22"/>
        </w:rPr>
        <w:t>13.Прочие вопросы.</w:t>
      </w:r>
    </w:p>
    <w:p w:rsidR="003A1D4C" w:rsidRPr="0061293D" w:rsidRDefault="00751669" w:rsidP="0061293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2328D"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 xml:space="preserve">– </w:t>
      </w:r>
      <w:r w:rsidR="005B4ACA" w:rsidRPr="00BE420D">
        <w:rPr>
          <w:rFonts w:ascii="Arial" w:hAnsi="Arial" w:cs="Arial"/>
          <w:sz w:val="22"/>
          <w:szCs w:val="22"/>
        </w:rPr>
        <w:t>7</w:t>
      </w:r>
      <w:r w:rsidRPr="00BE420D">
        <w:rPr>
          <w:rFonts w:ascii="Arial" w:hAnsi="Arial" w:cs="Arial"/>
          <w:sz w:val="22"/>
          <w:szCs w:val="22"/>
        </w:rPr>
        <w:t>,</w:t>
      </w:r>
      <w:r w:rsidRPr="0042328D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A27CFC" w:rsidRDefault="00A27CFC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220F0" w:rsidRPr="00E220F0" w:rsidRDefault="00E220F0" w:rsidP="00E220F0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0F0">
        <w:rPr>
          <w:rFonts w:ascii="Arial" w:hAnsi="Arial" w:cs="Arial"/>
          <w:sz w:val="22"/>
          <w:szCs w:val="22"/>
        </w:rPr>
        <w:t xml:space="preserve">Участие в </w:t>
      </w:r>
      <w:r w:rsidRPr="00E220F0">
        <w:rPr>
          <w:rFonts w:ascii="Arial" w:hAnsi="Arial" w:cs="Arial"/>
          <w:sz w:val="22"/>
          <w:szCs w:val="22"/>
          <w:lang w:val="en-US"/>
        </w:rPr>
        <w:t>VII</w:t>
      </w:r>
      <w:r w:rsidRPr="00E220F0">
        <w:rPr>
          <w:rFonts w:ascii="Arial" w:hAnsi="Arial" w:cs="Arial"/>
          <w:sz w:val="22"/>
          <w:szCs w:val="22"/>
        </w:rPr>
        <w:t xml:space="preserve"> съезде НОПРИЗ 25-26 апреля 2019 года.</w:t>
      </w:r>
    </w:p>
    <w:p w:rsidR="0061293D" w:rsidRPr="00185250" w:rsidRDefault="0061293D" w:rsidP="0061293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</w:t>
      </w:r>
      <w:r>
        <w:rPr>
          <w:rFonts w:ascii="Arial" w:hAnsi="Arial" w:cs="Arial"/>
          <w:sz w:val="22"/>
          <w:szCs w:val="22"/>
        </w:rPr>
        <w:t xml:space="preserve">с </w:t>
      </w:r>
      <w:r w:rsidR="00CF2A3D">
        <w:rPr>
          <w:rFonts w:ascii="Arial" w:hAnsi="Arial" w:cs="Arial"/>
          <w:sz w:val="22"/>
          <w:szCs w:val="22"/>
        </w:rPr>
        <w:t>информацией, что</w:t>
      </w:r>
      <w:r>
        <w:rPr>
          <w:rFonts w:ascii="Arial" w:hAnsi="Arial" w:cs="Arial"/>
          <w:sz w:val="22"/>
          <w:szCs w:val="22"/>
        </w:rPr>
        <w:t xml:space="preserve"> </w:t>
      </w:r>
      <w:r w:rsidR="00CF2A3D">
        <w:rPr>
          <w:rFonts w:ascii="Arial" w:hAnsi="Arial" w:cs="Arial"/>
          <w:sz w:val="22"/>
          <w:szCs w:val="22"/>
        </w:rPr>
        <w:t xml:space="preserve">25-26 апреля </w:t>
      </w:r>
      <w:r w:rsidRPr="0061293D">
        <w:rPr>
          <w:rFonts w:ascii="Arial" w:hAnsi="Arial" w:cs="Arial"/>
          <w:sz w:val="22"/>
          <w:szCs w:val="22"/>
        </w:rPr>
        <w:t>в Москве пройдет VII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61293D" w:rsidRPr="00185250" w:rsidRDefault="0061293D" w:rsidP="0061293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РЕШИЛИ: </w:t>
      </w:r>
      <w:r w:rsidR="00CF2A3D">
        <w:rPr>
          <w:rFonts w:ascii="Arial" w:hAnsi="Arial" w:cs="Arial"/>
          <w:sz w:val="22"/>
          <w:szCs w:val="22"/>
        </w:rPr>
        <w:t xml:space="preserve">Не принимать участие в </w:t>
      </w:r>
      <w:r w:rsidR="00CF2A3D" w:rsidRPr="00E220F0">
        <w:rPr>
          <w:rFonts w:ascii="Arial" w:hAnsi="Arial" w:cs="Arial"/>
          <w:sz w:val="22"/>
          <w:szCs w:val="22"/>
          <w:lang w:val="en-US"/>
        </w:rPr>
        <w:t>VII</w:t>
      </w:r>
      <w:r w:rsidR="00CF2A3D" w:rsidRPr="00E220F0">
        <w:rPr>
          <w:rFonts w:ascii="Arial" w:hAnsi="Arial" w:cs="Arial"/>
          <w:sz w:val="22"/>
          <w:szCs w:val="22"/>
        </w:rPr>
        <w:t xml:space="preserve"> съезде НОПРИЗ</w:t>
      </w:r>
      <w:r w:rsidR="00CF2A3D">
        <w:rPr>
          <w:rFonts w:ascii="Arial" w:hAnsi="Arial" w:cs="Arial"/>
          <w:sz w:val="22"/>
          <w:szCs w:val="22"/>
        </w:rPr>
        <w:t>, в связи с проведением 25 апреля 2019г. очередного Общего отчетно-перевыборного собрания Ассоциации «БайкалРегионПроект».</w:t>
      </w:r>
    </w:p>
    <w:p w:rsidR="0061293D" w:rsidRPr="00185250" w:rsidRDefault="0061293D" w:rsidP="0061293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85250">
        <w:rPr>
          <w:rFonts w:ascii="Arial" w:hAnsi="Arial" w:cs="Arial"/>
          <w:sz w:val="22"/>
          <w:szCs w:val="22"/>
        </w:rPr>
        <w:t xml:space="preserve">ГОЛОСОВАЛИ: «ЗА» </w:t>
      </w:r>
      <w:r w:rsidRPr="00BE420D">
        <w:rPr>
          <w:rFonts w:ascii="Arial" w:hAnsi="Arial" w:cs="Arial"/>
          <w:sz w:val="22"/>
          <w:szCs w:val="22"/>
        </w:rPr>
        <w:t>– 7,</w:t>
      </w:r>
      <w:r w:rsidRPr="00185250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61293D" w:rsidRDefault="0061293D" w:rsidP="0061293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27CFC" w:rsidRDefault="00A27CFC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27CFC" w:rsidRDefault="00A27CFC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F43C8" w:rsidRPr="00795D27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17820" w:rsidRPr="00795D27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Председатель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830176" w:rsidRPr="00795D27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660F7F" w:rsidRPr="00795D27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795D27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795D27">
        <w:rPr>
          <w:rFonts w:ascii="Arial" w:hAnsi="Arial" w:cs="Arial"/>
          <w:b/>
          <w:snapToGrid w:val="0"/>
          <w:sz w:val="21"/>
          <w:szCs w:val="21"/>
        </w:rPr>
        <w:t>Шибанова Н.А.</w:t>
      </w:r>
    </w:p>
    <w:sectPr w:rsidR="007A0531" w:rsidRPr="00795D27" w:rsidSect="00F6424A">
      <w:footerReference w:type="even" r:id="rId10"/>
      <w:footerReference w:type="default" r:id="rId11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8573D6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50B6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AAE0"/>
  <w15:docId w15:val="{2A731D7B-A84D-40B0-8F54-9FB618E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brp.ru/files/uploads/files/&#1090;&#1088;&#1077;&#1073;&#1086;&#1074;&#1072;&#1085;&#1080;&#1103;%20&#1082;%20&#1089;&#1090;&#1088;&#1072;&#1093;&#1086;&#1074;&#1072;&#1085;&#1080;&#1102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robrp.ru/files/uploads/files/&#1090;&#1088;&#1077;&#1073;&#1086;&#1074;&#1072;&#1085;&#1080;&#1103;%20&#1082;%20&#1089;&#1090;&#1088;&#1072;&#1093;&#1086;&#1074;&#1072;&#1085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A6C8-2868-4C30-B391-0A231FE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18</cp:revision>
  <cp:lastPrinted>2019-04-04T06:23:00Z</cp:lastPrinted>
  <dcterms:created xsi:type="dcterms:W3CDTF">2018-03-15T03:40:00Z</dcterms:created>
  <dcterms:modified xsi:type="dcterms:W3CDTF">2019-04-23T01:20:00Z</dcterms:modified>
</cp:coreProperties>
</file>