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76" w:rsidRDefault="00D96976" w:rsidP="00D96976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96976">
        <w:rPr>
          <w:rFonts w:ascii="Times New Roman" w:hAnsi="Times New Roman" w:cs="Times New Roman"/>
          <w:b/>
          <w:sz w:val="32"/>
          <w:szCs w:val="32"/>
        </w:rPr>
        <w:t>27 марта, с 10.00 до 13.00, конференц-зал ИРНИТУ</w:t>
      </w:r>
    </w:p>
    <w:p w:rsidR="00D96976" w:rsidRPr="00D96976" w:rsidRDefault="00D96976" w:rsidP="00D96976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6976">
        <w:rPr>
          <w:rFonts w:ascii="Times New Roman" w:hAnsi="Times New Roman" w:cs="Times New Roman"/>
          <w:b/>
          <w:sz w:val="32"/>
          <w:szCs w:val="32"/>
        </w:rPr>
        <w:t>Семинар по информационному моделированию</w:t>
      </w:r>
    </w:p>
    <w:p w:rsidR="00D96976" w:rsidRDefault="00D96976" w:rsidP="00D96976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531" w:rsidRPr="00D303D6" w:rsidRDefault="00B34531" w:rsidP="00D96976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3D6">
        <w:rPr>
          <w:rFonts w:ascii="Times New Roman" w:hAnsi="Times New Roman" w:cs="Times New Roman"/>
          <w:b/>
          <w:sz w:val="24"/>
          <w:szCs w:val="24"/>
        </w:rPr>
        <w:t>КОНОВАЛОВ В</w:t>
      </w:r>
      <w:r w:rsidR="00D303D6">
        <w:rPr>
          <w:rFonts w:ascii="Times New Roman" w:hAnsi="Times New Roman" w:cs="Times New Roman"/>
          <w:b/>
          <w:sz w:val="24"/>
          <w:szCs w:val="24"/>
        </w:rPr>
        <w:t>италий Геннадьевич</w:t>
      </w:r>
      <w:r w:rsidRPr="00D303D6">
        <w:rPr>
          <w:rFonts w:ascii="Times New Roman" w:hAnsi="Times New Roman" w:cs="Times New Roman"/>
          <w:b/>
          <w:sz w:val="24"/>
          <w:szCs w:val="24"/>
        </w:rPr>
        <w:tab/>
      </w:r>
      <w:r w:rsidR="00AC35E2" w:rsidRPr="00D303D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303D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303D6">
        <w:rPr>
          <w:rFonts w:ascii="Times New Roman" w:hAnsi="Times New Roman" w:cs="Times New Roman"/>
          <w:b/>
          <w:sz w:val="24"/>
          <w:szCs w:val="24"/>
        </w:rPr>
        <w:t>К</w:t>
      </w:r>
      <w:r w:rsidR="00D303D6">
        <w:rPr>
          <w:rFonts w:ascii="Times New Roman" w:hAnsi="Times New Roman" w:cs="Times New Roman"/>
          <w:b/>
          <w:sz w:val="24"/>
          <w:szCs w:val="24"/>
        </w:rPr>
        <w:t xml:space="preserve">ОРНЯКОВ </w:t>
      </w:r>
      <w:r w:rsidRPr="00D303D6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r w:rsidR="00AC35E2" w:rsidRPr="00D303D6">
        <w:rPr>
          <w:rFonts w:ascii="Times New Roman" w:hAnsi="Times New Roman" w:cs="Times New Roman"/>
          <w:b/>
          <w:sz w:val="24"/>
          <w:szCs w:val="24"/>
        </w:rPr>
        <w:t xml:space="preserve">Викторович  </w:t>
      </w:r>
    </w:p>
    <w:p w:rsidR="00255053" w:rsidRPr="00D303D6" w:rsidRDefault="00255053" w:rsidP="00D96976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3D6">
        <w:rPr>
          <w:rFonts w:ascii="Times New Roman" w:hAnsi="Times New Roman" w:cs="Times New Roman"/>
          <w:b/>
          <w:sz w:val="24"/>
          <w:szCs w:val="24"/>
        </w:rPr>
        <w:t>Управляющий партнер,</w:t>
      </w:r>
      <w:r w:rsidR="00B34531" w:rsidRPr="00D303D6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D303D6">
        <w:rPr>
          <w:rFonts w:ascii="Times New Roman" w:hAnsi="Times New Roman" w:cs="Times New Roman"/>
          <w:b/>
          <w:sz w:val="24"/>
          <w:szCs w:val="24"/>
        </w:rPr>
        <w:t>ехнический директор</w:t>
      </w:r>
      <w:r w:rsidR="00D303D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64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531" w:rsidRPr="00D303D6">
        <w:rPr>
          <w:rFonts w:ascii="Times New Roman" w:hAnsi="Times New Roman" w:cs="Times New Roman"/>
          <w:b/>
          <w:sz w:val="24"/>
          <w:szCs w:val="24"/>
        </w:rPr>
        <w:t xml:space="preserve">Ректор </w:t>
      </w:r>
      <w:r w:rsidR="002374A8" w:rsidRPr="002374A8">
        <w:rPr>
          <w:rFonts w:ascii="Times New Roman" w:hAnsi="Times New Roman" w:cs="Times New Roman"/>
          <w:b/>
          <w:sz w:val="24"/>
          <w:szCs w:val="24"/>
        </w:rPr>
        <w:t>ФГБОУ ВО</w:t>
      </w:r>
      <w:r w:rsidR="00237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531" w:rsidRPr="00D303D6">
        <w:rPr>
          <w:rFonts w:ascii="Times New Roman" w:hAnsi="Times New Roman" w:cs="Times New Roman"/>
          <w:b/>
          <w:sz w:val="24"/>
          <w:szCs w:val="24"/>
        </w:rPr>
        <w:t>ИРНИТУ</w:t>
      </w:r>
    </w:p>
    <w:p w:rsidR="00255053" w:rsidRPr="00D303D6" w:rsidRDefault="00255053" w:rsidP="00D96976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3D6">
        <w:rPr>
          <w:rFonts w:ascii="Times New Roman" w:hAnsi="Times New Roman" w:cs="Times New Roman"/>
          <w:b/>
          <w:sz w:val="24"/>
          <w:szCs w:val="24"/>
        </w:rPr>
        <w:t>ООО «Альянс инженеров и проектировщиков»</w:t>
      </w:r>
    </w:p>
    <w:p w:rsidR="00255053" w:rsidRPr="002E7553" w:rsidRDefault="00255053" w:rsidP="00D9697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E75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1E14C0" wp14:editId="5D0EE9CE">
            <wp:extent cx="933450" cy="1381896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8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531" w:rsidRPr="002E755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B34531" w:rsidRPr="002E755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B34531" w:rsidRPr="002E755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B34531" w:rsidRPr="002E755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B34531" w:rsidRPr="002E755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B34531" w:rsidRPr="002E755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B34531" w:rsidRPr="002E755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AC35E2" w:rsidRPr="002E75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2C7ECC" wp14:editId="66090E5B">
            <wp:extent cx="1162050" cy="13967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085" cy="140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531" w:rsidRPr="002E7553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 </w:t>
      </w:r>
    </w:p>
    <w:p w:rsidR="00255053" w:rsidRPr="00753B5D" w:rsidRDefault="00343FF9" w:rsidP="00D9697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55053" w:rsidRPr="002E7553">
          <w:rPr>
            <w:rStyle w:val="a5"/>
            <w:rFonts w:ascii="Times New Roman" w:hAnsi="Times New Roman" w:cs="Times New Roman"/>
            <w:sz w:val="24"/>
            <w:szCs w:val="24"/>
          </w:rPr>
          <w:t>http://alliance74.com</w:t>
        </w:r>
      </w:hyperlink>
      <w:r w:rsidR="00B34531" w:rsidRPr="002E7553">
        <w:rPr>
          <w:rFonts w:ascii="Times New Roman" w:hAnsi="Times New Roman" w:cs="Times New Roman"/>
          <w:sz w:val="24"/>
          <w:szCs w:val="24"/>
        </w:rPr>
        <w:tab/>
      </w:r>
      <w:r w:rsidR="00B34531" w:rsidRPr="002E7553">
        <w:rPr>
          <w:rFonts w:ascii="Times New Roman" w:hAnsi="Times New Roman" w:cs="Times New Roman"/>
          <w:sz w:val="24"/>
          <w:szCs w:val="24"/>
        </w:rPr>
        <w:tab/>
      </w:r>
      <w:r w:rsidR="00B34531" w:rsidRPr="002E7553">
        <w:rPr>
          <w:rFonts w:ascii="Times New Roman" w:hAnsi="Times New Roman" w:cs="Times New Roman"/>
          <w:sz w:val="24"/>
          <w:szCs w:val="24"/>
        </w:rPr>
        <w:tab/>
      </w:r>
      <w:r w:rsidR="00B34531" w:rsidRPr="002E7553">
        <w:rPr>
          <w:rFonts w:ascii="Times New Roman" w:hAnsi="Times New Roman" w:cs="Times New Roman"/>
          <w:sz w:val="24"/>
          <w:szCs w:val="24"/>
        </w:rPr>
        <w:tab/>
      </w:r>
      <w:r w:rsidR="00B34531" w:rsidRPr="002E7553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753B5D" w:rsidRPr="0041230D">
          <w:rPr>
            <w:rStyle w:val="a5"/>
            <w:rFonts w:ascii="Times New Roman" w:hAnsi="Times New Roman" w:cs="Times New Roman"/>
            <w:sz w:val="24"/>
            <w:szCs w:val="24"/>
          </w:rPr>
          <w:t>http://</w:t>
        </w:r>
        <w:r w:rsidR="00753B5D" w:rsidRPr="0041230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ISTU</w:t>
        </w:r>
        <w:r w:rsidR="00753B5D" w:rsidRPr="0041230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53B5D" w:rsidRPr="0041230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</w:hyperlink>
    </w:p>
    <w:p w:rsidR="00255053" w:rsidRPr="002E7553" w:rsidRDefault="00255053" w:rsidP="00D9697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E7553">
        <w:rPr>
          <w:rFonts w:ascii="Times New Roman" w:hAnsi="Times New Roman" w:cs="Times New Roman"/>
          <w:sz w:val="24"/>
          <w:szCs w:val="24"/>
        </w:rPr>
        <w:t>Тел.: +7 (351) 790-39-88</w:t>
      </w:r>
      <w:r w:rsidR="00B34531" w:rsidRPr="002E7553">
        <w:rPr>
          <w:rFonts w:ascii="Times New Roman" w:hAnsi="Times New Roman" w:cs="Times New Roman"/>
          <w:sz w:val="24"/>
          <w:szCs w:val="24"/>
        </w:rPr>
        <w:tab/>
      </w:r>
      <w:r w:rsidR="00B34531" w:rsidRPr="002E7553">
        <w:rPr>
          <w:rFonts w:ascii="Times New Roman" w:hAnsi="Times New Roman" w:cs="Times New Roman"/>
          <w:sz w:val="24"/>
          <w:szCs w:val="24"/>
        </w:rPr>
        <w:tab/>
      </w:r>
      <w:r w:rsidR="00B34531" w:rsidRPr="002E7553">
        <w:rPr>
          <w:rFonts w:ascii="Times New Roman" w:hAnsi="Times New Roman" w:cs="Times New Roman"/>
          <w:sz w:val="24"/>
          <w:szCs w:val="24"/>
        </w:rPr>
        <w:tab/>
      </w:r>
      <w:r w:rsidR="00B34531" w:rsidRPr="002E7553">
        <w:rPr>
          <w:rFonts w:ascii="Times New Roman" w:hAnsi="Times New Roman" w:cs="Times New Roman"/>
          <w:sz w:val="24"/>
          <w:szCs w:val="24"/>
        </w:rPr>
        <w:tab/>
      </w:r>
      <w:r w:rsidR="00B34531" w:rsidRPr="002E7553">
        <w:rPr>
          <w:rFonts w:ascii="Times New Roman" w:hAnsi="Times New Roman" w:cs="Times New Roman"/>
          <w:sz w:val="24"/>
          <w:szCs w:val="24"/>
        </w:rPr>
        <w:tab/>
      </w:r>
      <w:r w:rsidR="00AC35E2">
        <w:rPr>
          <w:rFonts w:ascii="Times New Roman" w:hAnsi="Times New Roman" w:cs="Times New Roman"/>
          <w:sz w:val="24"/>
          <w:szCs w:val="24"/>
        </w:rPr>
        <w:t xml:space="preserve">Тел.: </w:t>
      </w:r>
      <w:r w:rsidR="00B34531" w:rsidRPr="002E7553">
        <w:rPr>
          <w:rFonts w:ascii="Times New Roman" w:hAnsi="Times New Roman" w:cs="Times New Roman"/>
          <w:sz w:val="24"/>
          <w:szCs w:val="24"/>
        </w:rPr>
        <w:t xml:space="preserve">+7 </w:t>
      </w:r>
      <w:r w:rsidR="00AC35E2">
        <w:rPr>
          <w:rFonts w:ascii="Times New Roman" w:hAnsi="Times New Roman" w:cs="Times New Roman"/>
          <w:sz w:val="24"/>
          <w:szCs w:val="24"/>
        </w:rPr>
        <w:t>(</w:t>
      </w:r>
      <w:r w:rsidR="00B34531" w:rsidRPr="002E7553">
        <w:rPr>
          <w:rFonts w:ascii="Times New Roman" w:hAnsi="Times New Roman" w:cs="Times New Roman"/>
          <w:sz w:val="24"/>
          <w:szCs w:val="24"/>
        </w:rPr>
        <w:t>395</w:t>
      </w:r>
      <w:r w:rsidR="00AC35E2">
        <w:rPr>
          <w:rFonts w:ascii="Times New Roman" w:hAnsi="Times New Roman" w:cs="Times New Roman"/>
          <w:sz w:val="24"/>
          <w:szCs w:val="24"/>
        </w:rPr>
        <w:t xml:space="preserve">2) </w:t>
      </w:r>
      <w:r w:rsidR="00B34531" w:rsidRPr="002E7553">
        <w:rPr>
          <w:rFonts w:ascii="Times New Roman" w:hAnsi="Times New Roman" w:cs="Times New Roman"/>
          <w:sz w:val="24"/>
          <w:szCs w:val="24"/>
        </w:rPr>
        <w:t>405</w:t>
      </w:r>
      <w:r w:rsidR="00AC35E2">
        <w:rPr>
          <w:rFonts w:ascii="Times New Roman" w:hAnsi="Times New Roman" w:cs="Times New Roman"/>
          <w:sz w:val="24"/>
          <w:szCs w:val="24"/>
        </w:rPr>
        <w:t>-</w:t>
      </w:r>
      <w:r w:rsidR="00B34531" w:rsidRPr="002E7553">
        <w:rPr>
          <w:rFonts w:ascii="Times New Roman" w:hAnsi="Times New Roman" w:cs="Times New Roman"/>
          <w:sz w:val="24"/>
          <w:szCs w:val="24"/>
        </w:rPr>
        <w:t>000</w:t>
      </w:r>
    </w:p>
    <w:p w:rsidR="00255053" w:rsidRPr="002374A8" w:rsidRDefault="00255053" w:rsidP="00D9697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2E7553">
        <w:rPr>
          <w:rFonts w:ascii="Times New Roman" w:hAnsi="Times New Roman" w:cs="Times New Roman"/>
          <w:sz w:val="24"/>
          <w:szCs w:val="24"/>
        </w:rPr>
        <w:t>г. Челябинск, ул. Набережная, д. 5, оф.7</w:t>
      </w:r>
      <w:r w:rsidR="00B34531" w:rsidRPr="002E7553">
        <w:rPr>
          <w:rFonts w:ascii="Times New Roman" w:hAnsi="Times New Roman" w:cs="Times New Roman"/>
          <w:sz w:val="24"/>
          <w:szCs w:val="24"/>
        </w:rPr>
        <w:tab/>
      </w:r>
      <w:r w:rsidR="00B34531" w:rsidRPr="002E7553">
        <w:rPr>
          <w:rFonts w:ascii="Times New Roman" w:hAnsi="Times New Roman" w:cs="Times New Roman"/>
          <w:sz w:val="24"/>
          <w:szCs w:val="24"/>
        </w:rPr>
        <w:tab/>
      </w:r>
      <w:r w:rsidR="00B34531" w:rsidRPr="002E7553">
        <w:rPr>
          <w:rFonts w:ascii="Times New Roman" w:hAnsi="Times New Roman" w:cs="Times New Roman"/>
          <w:sz w:val="24"/>
          <w:szCs w:val="24"/>
        </w:rPr>
        <w:tab/>
        <w:t>г. Иркутск, ул. Лермонтова</w:t>
      </w:r>
      <w:r w:rsidR="00B34531" w:rsidRPr="002374A8">
        <w:rPr>
          <w:rFonts w:ascii="Times New Roman" w:hAnsi="Times New Roman" w:cs="Times New Roman"/>
          <w:sz w:val="24"/>
          <w:szCs w:val="24"/>
          <w:lang w:val="en-US"/>
        </w:rPr>
        <w:t>, 83</w:t>
      </w:r>
    </w:p>
    <w:p w:rsidR="00255053" w:rsidRDefault="00255053" w:rsidP="00D9697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AC35E2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AC35E2" w:rsidRPr="00AC35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="00AC35E2" w:rsidRPr="0041230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info@alliance74.com</w:t>
        </w:r>
      </w:hyperlink>
      <w:r w:rsidR="00AC35E2" w:rsidRPr="00AC35E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34531" w:rsidRPr="00AC35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4531" w:rsidRPr="00AC35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4531" w:rsidRPr="00AC35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35E2" w:rsidRPr="00AC35E2">
        <w:rPr>
          <w:rFonts w:ascii="Times New Roman" w:hAnsi="Times New Roman" w:cs="Times New Roman"/>
          <w:sz w:val="24"/>
          <w:szCs w:val="24"/>
          <w:lang w:val="en-US"/>
        </w:rPr>
        <w:t xml:space="preserve">            E-mail: </w:t>
      </w:r>
      <w:hyperlink r:id="rId11" w:history="1">
        <w:r w:rsidR="00AC35E2" w:rsidRPr="0041230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rector@istu.edu</w:t>
        </w:r>
      </w:hyperlink>
    </w:p>
    <w:p w:rsidR="00B34531" w:rsidRPr="00AC35E2" w:rsidRDefault="00B34531" w:rsidP="00D96976">
      <w:pPr>
        <w:spacing w:after="0" w:line="360" w:lineRule="auto"/>
        <w:ind w:left="-567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AC35E2">
        <w:rPr>
          <w:rFonts w:ascii="Times New Roman" w:hAnsi="Times New Roman" w:cs="Times New Roman"/>
          <w:color w:val="C00000"/>
          <w:sz w:val="32"/>
          <w:szCs w:val="32"/>
        </w:rPr>
        <w:t>Региональный центр-акселератор цифрового развития региона</w:t>
      </w:r>
    </w:p>
    <w:p w:rsidR="00B34531" w:rsidRPr="00AC35E2" w:rsidRDefault="00B34531" w:rsidP="00D96976">
      <w:pPr>
        <w:pStyle w:val="a6"/>
        <w:numPr>
          <w:ilvl w:val="0"/>
          <w:numId w:val="2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35E2">
        <w:rPr>
          <w:rFonts w:ascii="Times New Roman" w:hAnsi="Times New Roman" w:cs="Times New Roman"/>
          <w:sz w:val="24"/>
          <w:szCs w:val="24"/>
        </w:rPr>
        <w:t>Автор цифровой платформы ТИМ центра</w:t>
      </w:r>
      <w:r w:rsidR="0066774B" w:rsidRPr="00AC35E2">
        <w:rPr>
          <w:rFonts w:ascii="Times New Roman" w:hAnsi="Times New Roman" w:cs="Times New Roman"/>
          <w:sz w:val="24"/>
          <w:szCs w:val="24"/>
        </w:rPr>
        <w:tab/>
      </w:r>
      <w:r w:rsidR="0066774B" w:rsidRPr="00AC35E2">
        <w:rPr>
          <w:rFonts w:ascii="Times New Roman" w:hAnsi="Times New Roman" w:cs="Times New Roman"/>
          <w:sz w:val="24"/>
          <w:szCs w:val="24"/>
        </w:rPr>
        <w:tab/>
      </w:r>
      <w:r w:rsidR="0066774B" w:rsidRPr="00AC35E2">
        <w:rPr>
          <w:rFonts w:ascii="Times New Roman" w:hAnsi="Times New Roman" w:cs="Times New Roman"/>
          <w:sz w:val="24"/>
          <w:szCs w:val="24"/>
        </w:rPr>
        <w:tab/>
      </w:r>
      <w:r w:rsidR="0066774B" w:rsidRPr="00AC35E2">
        <w:rPr>
          <w:rFonts w:ascii="Times New Roman" w:hAnsi="Times New Roman" w:cs="Times New Roman"/>
          <w:sz w:val="24"/>
          <w:szCs w:val="24"/>
        </w:rPr>
        <w:tab/>
      </w:r>
    </w:p>
    <w:p w:rsidR="00B34531" w:rsidRPr="00AC35E2" w:rsidRDefault="00B34531" w:rsidP="00D96976">
      <w:pPr>
        <w:pStyle w:val="a6"/>
        <w:numPr>
          <w:ilvl w:val="0"/>
          <w:numId w:val="2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35E2">
        <w:rPr>
          <w:rFonts w:ascii="Times New Roman" w:hAnsi="Times New Roman" w:cs="Times New Roman"/>
          <w:sz w:val="24"/>
          <w:szCs w:val="24"/>
        </w:rPr>
        <w:t xml:space="preserve">Автор технологии региональных ТИМ </w:t>
      </w:r>
    </w:p>
    <w:p w:rsidR="00B34531" w:rsidRPr="002E7553" w:rsidRDefault="00B34531" w:rsidP="00D9697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E7553">
        <w:rPr>
          <w:rFonts w:ascii="Times New Roman" w:hAnsi="Times New Roman" w:cs="Times New Roman"/>
          <w:sz w:val="24"/>
          <w:szCs w:val="24"/>
        </w:rPr>
        <w:t>Выполнено:</w:t>
      </w:r>
    </w:p>
    <w:p w:rsidR="00255053" w:rsidRPr="00AC35E2" w:rsidRDefault="004530BF" w:rsidP="00D96976">
      <w:pPr>
        <w:pStyle w:val="a6"/>
        <w:numPr>
          <w:ilvl w:val="0"/>
          <w:numId w:val="3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34531" w:rsidRPr="00AC35E2">
        <w:rPr>
          <w:rFonts w:ascii="Times New Roman" w:hAnsi="Times New Roman" w:cs="Times New Roman"/>
          <w:sz w:val="24"/>
          <w:szCs w:val="24"/>
        </w:rPr>
        <w:t>ногочисленные строительные объекты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2CDB" w:rsidRPr="00AC35E2" w:rsidRDefault="004530BF" w:rsidP="00D96976">
      <w:pPr>
        <w:pStyle w:val="a6"/>
        <w:numPr>
          <w:ilvl w:val="0"/>
          <w:numId w:val="3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B34531" w:rsidRPr="00AC35E2">
        <w:rPr>
          <w:rFonts w:ascii="Times New Roman" w:hAnsi="Times New Roman" w:cs="Times New Roman"/>
          <w:sz w:val="24"/>
          <w:szCs w:val="24"/>
        </w:rPr>
        <w:t>ифровизация</w:t>
      </w:r>
      <w:r w:rsidR="00255053" w:rsidRPr="00AC35E2">
        <w:rPr>
          <w:rFonts w:ascii="Times New Roman" w:hAnsi="Times New Roman" w:cs="Times New Roman"/>
          <w:sz w:val="24"/>
          <w:szCs w:val="24"/>
        </w:rPr>
        <w:t xml:space="preserve"> башн</w:t>
      </w:r>
      <w:r w:rsidR="00B34531" w:rsidRPr="00AC35E2">
        <w:rPr>
          <w:rFonts w:ascii="Times New Roman" w:hAnsi="Times New Roman" w:cs="Times New Roman"/>
          <w:sz w:val="24"/>
          <w:szCs w:val="24"/>
        </w:rPr>
        <w:t>и «Эволюция»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5053" w:rsidRPr="00AC35E2" w:rsidRDefault="004530BF" w:rsidP="00D96976">
      <w:pPr>
        <w:pStyle w:val="a6"/>
        <w:numPr>
          <w:ilvl w:val="0"/>
          <w:numId w:val="3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55053" w:rsidRPr="00AC35E2">
        <w:rPr>
          <w:rFonts w:ascii="Times New Roman" w:hAnsi="Times New Roman" w:cs="Times New Roman"/>
          <w:sz w:val="24"/>
          <w:szCs w:val="24"/>
        </w:rPr>
        <w:t>ехническое перевооружение факельной установки М-1Р на Тобольском филиале по транспорту газа АО «СГ-транс»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5053" w:rsidRPr="00AC35E2" w:rsidRDefault="004530BF" w:rsidP="00D96976">
      <w:pPr>
        <w:pStyle w:val="a6"/>
        <w:numPr>
          <w:ilvl w:val="0"/>
          <w:numId w:val="3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55053" w:rsidRPr="00AC35E2">
        <w:rPr>
          <w:rFonts w:ascii="Times New Roman" w:hAnsi="Times New Roman" w:cs="Times New Roman"/>
          <w:sz w:val="24"/>
          <w:szCs w:val="24"/>
        </w:rPr>
        <w:t>лочно-модульн</w:t>
      </w:r>
      <w:r w:rsidR="00B34531" w:rsidRPr="00AC35E2">
        <w:rPr>
          <w:rFonts w:ascii="Times New Roman" w:hAnsi="Times New Roman" w:cs="Times New Roman"/>
          <w:sz w:val="24"/>
          <w:szCs w:val="24"/>
        </w:rPr>
        <w:t>ые</w:t>
      </w:r>
      <w:r w:rsidR="00255053" w:rsidRPr="00AC35E2">
        <w:rPr>
          <w:rFonts w:ascii="Times New Roman" w:hAnsi="Times New Roman" w:cs="Times New Roman"/>
          <w:sz w:val="24"/>
          <w:szCs w:val="24"/>
        </w:rPr>
        <w:t xml:space="preserve"> котельн</w:t>
      </w:r>
      <w:r w:rsidR="00B34531" w:rsidRPr="00AC35E2">
        <w:rPr>
          <w:rFonts w:ascii="Times New Roman" w:hAnsi="Times New Roman" w:cs="Times New Roman"/>
          <w:sz w:val="24"/>
          <w:szCs w:val="24"/>
        </w:rPr>
        <w:t>ые общей мощностью более 300 МВт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4531" w:rsidRPr="00AC35E2" w:rsidRDefault="004530BF" w:rsidP="00D96976">
      <w:pPr>
        <w:pStyle w:val="a6"/>
        <w:numPr>
          <w:ilvl w:val="0"/>
          <w:numId w:val="3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34531" w:rsidRPr="00AC35E2">
        <w:rPr>
          <w:rFonts w:ascii="Times New Roman" w:hAnsi="Times New Roman" w:cs="Times New Roman"/>
          <w:sz w:val="24"/>
          <w:szCs w:val="24"/>
        </w:rPr>
        <w:t>роекты типовых зданий</w:t>
      </w:r>
    </w:p>
    <w:p w:rsidR="000D15F2" w:rsidRPr="0026481A" w:rsidRDefault="000D15F2" w:rsidP="0026481A">
      <w:pPr>
        <w:tabs>
          <w:tab w:val="left" w:pos="0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81A">
        <w:rPr>
          <w:rFonts w:ascii="Times New Roman" w:hAnsi="Times New Roman" w:cs="Times New Roman"/>
          <w:b/>
          <w:sz w:val="32"/>
          <w:szCs w:val="32"/>
        </w:rPr>
        <w:t>Примерный план семинара</w:t>
      </w:r>
    </w:p>
    <w:p w:rsidR="000D15F2" w:rsidRPr="002E7553" w:rsidRDefault="000D15F2" w:rsidP="0026481A">
      <w:pPr>
        <w:pStyle w:val="a6"/>
        <w:numPr>
          <w:ilvl w:val="0"/>
          <w:numId w:val="4"/>
        </w:numPr>
        <w:spacing w:after="0" w:line="36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2E7553">
        <w:rPr>
          <w:rFonts w:ascii="Times New Roman" w:hAnsi="Times New Roman" w:cs="Times New Roman"/>
          <w:sz w:val="24"/>
          <w:szCs w:val="24"/>
        </w:rPr>
        <w:t>Представление ТИМ центра ИРНИТУ, проф. Корняков М.В.</w:t>
      </w:r>
    </w:p>
    <w:p w:rsidR="000D15F2" w:rsidRPr="002E7553" w:rsidRDefault="000D15F2" w:rsidP="0026481A">
      <w:pPr>
        <w:pStyle w:val="a6"/>
        <w:numPr>
          <w:ilvl w:val="0"/>
          <w:numId w:val="4"/>
        </w:numPr>
        <w:spacing w:after="0" w:line="36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2E7553">
        <w:rPr>
          <w:rFonts w:ascii="Times New Roman" w:hAnsi="Times New Roman" w:cs="Times New Roman"/>
          <w:sz w:val="24"/>
          <w:szCs w:val="24"/>
        </w:rPr>
        <w:t>ТИМ платформа для цифровой экономики России, Коновалов В.Г.</w:t>
      </w:r>
    </w:p>
    <w:p w:rsidR="00C06F30" w:rsidRPr="002E7553" w:rsidRDefault="00C06F30" w:rsidP="0026481A">
      <w:pPr>
        <w:pStyle w:val="a6"/>
        <w:numPr>
          <w:ilvl w:val="0"/>
          <w:numId w:val="4"/>
        </w:numPr>
        <w:spacing w:after="0" w:line="36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2E7553">
        <w:rPr>
          <w:rFonts w:ascii="Times New Roman" w:hAnsi="Times New Roman" w:cs="Times New Roman"/>
          <w:sz w:val="24"/>
          <w:szCs w:val="24"/>
        </w:rPr>
        <w:t>Основные понятия BIM-ТИМ, нормативные документы, пользователи ТИМ платформы, выгоды от применения ТИМ</w:t>
      </w:r>
      <w:r w:rsidR="006A3C48" w:rsidRPr="002E7553">
        <w:rPr>
          <w:rFonts w:ascii="Times New Roman" w:hAnsi="Times New Roman" w:cs="Times New Roman"/>
          <w:sz w:val="24"/>
          <w:szCs w:val="24"/>
        </w:rPr>
        <w:t>, проблемы</w:t>
      </w:r>
    </w:p>
    <w:p w:rsidR="00C06F30" w:rsidRPr="002E7553" w:rsidRDefault="00C06F30" w:rsidP="0026481A">
      <w:pPr>
        <w:pStyle w:val="a6"/>
        <w:numPr>
          <w:ilvl w:val="0"/>
          <w:numId w:val="4"/>
        </w:numPr>
        <w:spacing w:after="0" w:line="36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2E7553">
        <w:rPr>
          <w:rFonts w:ascii="Times New Roman" w:hAnsi="Times New Roman" w:cs="Times New Roman"/>
          <w:sz w:val="24"/>
          <w:szCs w:val="24"/>
        </w:rPr>
        <w:t>Эффективная технология создания 3Д моделей зданий, проф. Охотин А.Л., ИРНИТУ</w:t>
      </w:r>
    </w:p>
    <w:p w:rsidR="00C06F30" w:rsidRPr="002E7553" w:rsidRDefault="00C06F30" w:rsidP="0026481A">
      <w:pPr>
        <w:pStyle w:val="a6"/>
        <w:numPr>
          <w:ilvl w:val="0"/>
          <w:numId w:val="4"/>
        </w:numPr>
        <w:spacing w:after="0" w:line="36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2E7553">
        <w:rPr>
          <w:rFonts w:ascii="Times New Roman" w:hAnsi="Times New Roman" w:cs="Times New Roman"/>
          <w:sz w:val="24"/>
          <w:szCs w:val="24"/>
        </w:rPr>
        <w:t>Вопросы и ответы. Дискуссия</w:t>
      </w:r>
    </w:p>
    <w:p w:rsidR="00255053" w:rsidRPr="002E7553" w:rsidRDefault="00C06F30" w:rsidP="0026481A">
      <w:pPr>
        <w:pStyle w:val="a6"/>
        <w:numPr>
          <w:ilvl w:val="0"/>
          <w:numId w:val="4"/>
        </w:numPr>
        <w:spacing w:after="0" w:line="36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2E7553">
        <w:rPr>
          <w:rFonts w:ascii="Times New Roman" w:hAnsi="Times New Roman" w:cs="Times New Roman"/>
          <w:sz w:val="24"/>
          <w:szCs w:val="24"/>
        </w:rPr>
        <w:t>Принятие решений</w:t>
      </w:r>
    </w:p>
    <w:sectPr w:rsidR="00255053" w:rsidRPr="002E7553" w:rsidSect="00D9697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0B99"/>
    <w:multiLevelType w:val="hybridMultilevel"/>
    <w:tmpl w:val="8148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10E5A"/>
    <w:multiLevelType w:val="hybridMultilevel"/>
    <w:tmpl w:val="9934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424FE"/>
    <w:multiLevelType w:val="hybridMultilevel"/>
    <w:tmpl w:val="B35C5918"/>
    <w:lvl w:ilvl="0" w:tplc="845E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F7339"/>
    <w:multiLevelType w:val="hybridMultilevel"/>
    <w:tmpl w:val="3E56BCAA"/>
    <w:lvl w:ilvl="0" w:tplc="845E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53"/>
    <w:rsid w:val="000D15F2"/>
    <w:rsid w:val="002374A8"/>
    <w:rsid w:val="00255053"/>
    <w:rsid w:val="0026481A"/>
    <w:rsid w:val="002E7553"/>
    <w:rsid w:val="00343FF9"/>
    <w:rsid w:val="004530BF"/>
    <w:rsid w:val="0066774B"/>
    <w:rsid w:val="006A3C48"/>
    <w:rsid w:val="00706AE9"/>
    <w:rsid w:val="00753B5D"/>
    <w:rsid w:val="00AC35E2"/>
    <w:rsid w:val="00B342E3"/>
    <w:rsid w:val="00B34531"/>
    <w:rsid w:val="00C06F30"/>
    <w:rsid w:val="00CF5D60"/>
    <w:rsid w:val="00D303D6"/>
    <w:rsid w:val="00D96976"/>
    <w:rsid w:val="00FB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0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505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D15F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C35E2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753B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0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505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D15F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C35E2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753B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iance74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rector@ist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lliance74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TU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Охотин Анатолий Леонтьевич</dc:creator>
  <cp:lastModifiedBy>RePack by Diakov</cp:lastModifiedBy>
  <cp:revision>2</cp:revision>
  <cp:lastPrinted>2018-03-12T01:12:00Z</cp:lastPrinted>
  <dcterms:created xsi:type="dcterms:W3CDTF">2018-03-20T06:00:00Z</dcterms:created>
  <dcterms:modified xsi:type="dcterms:W3CDTF">2018-03-20T06:00:00Z</dcterms:modified>
</cp:coreProperties>
</file>