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1D" w:rsidRPr="009C201D" w:rsidRDefault="009C201D">
      <w:pPr>
        <w:rPr>
          <w:rFonts w:asciiTheme="majorHAnsi" w:hAnsiTheme="majorHAnsi"/>
        </w:rPr>
      </w:pPr>
      <w:bookmarkStart w:id="0" w:name="_GoBack"/>
      <w:bookmarkEnd w:id="0"/>
    </w:p>
    <w:p w:rsidR="004258F5" w:rsidRDefault="004258F5">
      <w:pPr>
        <w:rPr>
          <w:rFonts w:asciiTheme="majorHAnsi" w:hAnsiTheme="majorHAnsi"/>
          <w:sz w:val="18"/>
          <w:szCs w:val="18"/>
        </w:rPr>
      </w:pPr>
    </w:p>
    <w:p w:rsidR="008169DC" w:rsidRDefault="008169DC">
      <w:pPr>
        <w:rPr>
          <w:rFonts w:asciiTheme="majorHAnsi" w:hAnsiTheme="majorHAnsi"/>
          <w:sz w:val="18"/>
          <w:szCs w:val="18"/>
        </w:rPr>
      </w:pPr>
    </w:p>
    <w:p w:rsidR="006C0416" w:rsidRDefault="006C0416" w:rsidP="00D9790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ПРОГРАММА</w:t>
      </w:r>
      <w:r w:rsidR="00D97904">
        <w:rPr>
          <w:rFonts w:asciiTheme="majorHAnsi" w:hAnsiTheme="majorHAnsi"/>
        </w:rPr>
        <w:t xml:space="preserve"> КРУГЛОГО СТОЛА</w:t>
      </w:r>
    </w:p>
    <w:p w:rsidR="006C0416" w:rsidRDefault="006C0416">
      <w:pPr>
        <w:rPr>
          <w:rFonts w:asciiTheme="majorHAnsi" w:hAnsiTheme="majorHAnsi"/>
        </w:rPr>
      </w:pPr>
    </w:p>
    <w:p w:rsidR="006C0416" w:rsidRDefault="006C0416">
      <w:pPr>
        <w:rPr>
          <w:rFonts w:asciiTheme="majorHAnsi" w:hAnsiTheme="majorHAnsi"/>
          <w:b/>
        </w:rPr>
      </w:pPr>
      <w:r w:rsidRPr="00AC33D5">
        <w:rPr>
          <w:rFonts w:asciiTheme="majorHAnsi" w:hAnsiTheme="majorHAnsi"/>
          <w:b/>
        </w:rPr>
        <w:t>Пространственное развитие южного Приангарья как инструмент повышения конкурентоспособности региона</w:t>
      </w:r>
    </w:p>
    <w:p w:rsidR="00D97904" w:rsidRPr="00AC33D5" w:rsidRDefault="00D97904">
      <w:pPr>
        <w:rPr>
          <w:rFonts w:asciiTheme="majorHAnsi" w:hAnsiTheme="majorHAnsi"/>
          <w:b/>
        </w:rPr>
      </w:pPr>
    </w:p>
    <w:p w:rsidR="006C0416" w:rsidRDefault="00D97904">
      <w:pPr>
        <w:rPr>
          <w:rFonts w:asciiTheme="majorHAnsi" w:hAnsiTheme="majorHAnsi"/>
        </w:rPr>
      </w:pPr>
      <w:r>
        <w:rPr>
          <w:rFonts w:asciiTheme="majorHAnsi" w:hAnsiTheme="majorHAnsi"/>
        </w:rPr>
        <w:t>Дата проведения: 19 октября 2018 года</w:t>
      </w:r>
    </w:p>
    <w:p w:rsidR="00D97904" w:rsidRDefault="00D97904">
      <w:pPr>
        <w:rPr>
          <w:rFonts w:asciiTheme="majorHAnsi" w:hAnsiTheme="majorHAnsi"/>
        </w:rPr>
      </w:pPr>
    </w:p>
    <w:p w:rsidR="006C0416" w:rsidRDefault="006C0416" w:rsidP="003A348D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Время проведения: 13:00-15:00</w:t>
      </w:r>
    </w:p>
    <w:p w:rsidR="006C0416" w:rsidRDefault="006C0416" w:rsidP="00D97904">
      <w:pPr>
        <w:rPr>
          <w:rFonts w:asciiTheme="majorHAnsi" w:hAnsiTheme="majorHAnsi"/>
        </w:rPr>
      </w:pPr>
      <w:r>
        <w:rPr>
          <w:rFonts w:asciiTheme="majorHAnsi" w:hAnsiTheme="majorHAnsi"/>
        </w:rPr>
        <w:t>Место: г.Иркутск, ул.Байкальская 253а, Сибэкспоцентр, конференц-зал №1</w:t>
      </w:r>
    </w:p>
    <w:p w:rsidR="006C0416" w:rsidRDefault="006C0416">
      <w:pPr>
        <w:rPr>
          <w:rFonts w:asciiTheme="majorHAnsi" w:hAnsiTheme="majorHAnsi"/>
        </w:rPr>
      </w:pPr>
    </w:p>
    <w:p w:rsidR="00AC33D5" w:rsidRDefault="00AC33D5">
      <w:pPr>
        <w:rPr>
          <w:rFonts w:asciiTheme="majorHAnsi" w:hAnsiTheme="majorHAnsi"/>
        </w:rPr>
      </w:pPr>
      <w:r w:rsidRPr="004977C2">
        <w:rPr>
          <w:rFonts w:asciiTheme="majorHAnsi" w:hAnsiTheme="majorHAnsi"/>
          <w:u w:val="single"/>
        </w:rPr>
        <w:t>Темы для обсуждения</w:t>
      </w:r>
      <w:r>
        <w:rPr>
          <w:rFonts w:asciiTheme="majorHAnsi" w:hAnsiTheme="majorHAnsi"/>
        </w:rPr>
        <w:t>:</w:t>
      </w:r>
    </w:p>
    <w:p w:rsidR="00AC33D5" w:rsidRDefault="00AC33D5">
      <w:pPr>
        <w:rPr>
          <w:rFonts w:asciiTheme="majorHAnsi" w:hAnsiTheme="majorHAnsi"/>
        </w:rPr>
      </w:pPr>
    </w:p>
    <w:p w:rsidR="00AC33D5" w:rsidRDefault="00AC33D5" w:rsidP="00AC33D5">
      <w:pPr>
        <w:pStyle w:val="a9"/>
        <w:numPr>
          <w:ilvl w:val="0"/>
          <w:numId w:val="3"/>
        </w:numPr>
        <w:spacing w:before="240"/>
        <w:ind w:left="0" w:firstLine="0"/>
        <w:rPr>
          <w:rFonts w:asciiTheme="majorHAnsi" w:hAnsiTheme="majorHAnsi"/>
        </w:rPr>
      </w:pPr>
      <w:r w:rsidRPr="006C0416">
        <w:rPr>
          <w:rFonts w:asciiTheme="majorHAnsi" w:hAnsiTheme="majorHAnsi"/>
        </w:rPr>
        <w:t>Создание цепочек ценностей, как основа для пространственного развития региона в конкурентном окружении</w:t>
      </w:r>
    </w:p>
    <w:p w:rsidR="00AC33D5" w:rsidRPr="00AC33D5" w:rsidRDefault="00AC33D5" w:rsidP="00AC33D5">
      <w:pPr>
        <w:pStyle w:val="a9"/>
        <w:spacing w:before="240"/>
        <w:ind w:left="0"/>
        <w:rPr>
          <w:rFonts w:asciiTheme="majorHAnsi" w:hAnsiTheme="majorHAnsi"/>
        </w:rPr>
      </w:pPr>
      <w:r w:rsidRPr="00AC33D5">
        <w:rPr>
          <w:rFonts w:asciiTheme="majorHAnsi" w:hAnsiTheme="majorHAnsi"/>
        </w:rPr>
        <w:t xml:space="preserve">Ключевой спикер: </w:t>
      </w:r>
      <w:r>
        <w:t>министр экономического развития Е</w:t>
      </w:r>
      <w:r w:rsidR="00D97904">
        <w:t xml:space="preserve">вгений </w:t>
      </w:r>
      <w:r>
        <w:t>Орачевский.</w:t>
      </w:r>
    </w:p>
    <w:p w:rsidR="00AC33D5" w:rsidRDefault="00AC33D5" w:rsidP="00AC33D5">
      <w:pPr>
        <w:pStyle w:val="a9"/>
        <w:spacing w:before="240"/>
        <w:ind w:left="0"/>
        <w:rPr>
          <w:rFonts w:asciiTheme="majorHAnsi" w:hAnsiTheme="majorHAnsi"/>
        </w:rPr>
      </w:pPr>
    </w:p>
    <w:p w:rsidR="00AC33D5" w:rsidRDefault="00AC33D5" w:rsidP="00AC33D5">
      <w:pPr>
        <w:pStyle w:val="a9"/>
        <w:numPr>
          <w:ilvl w:val="0"/>
          <w:numId w:val="3"/>
        </w:numPr>
        <w:spacing w:before="240"/>
        <w:ind w:left="0" w:firstLine="0"/>
        <w:rPr>
          <w:rFonts w:asciiTheme="majorHAnsi" w:hAnsiTheme="majorHAnsi"/>
        </w:rPr>
      </w:pPr>
      <w:r w:rsidRPr="006C0416">
        <w:rPr>
          <w:rFonts w:asciiTheme="majorHAnsi" w:hAnsiTheme="majorHAnsi"/>
        </w:rPr>
        <w:t>Концепция пространственного развития региона: история вопроса, существующие практики и подходы, возможные противоречия и риски.</w:t>
      </w:r>
    </w:p>
    <w:p w:rsidR="00AC33D5" w:rsidRDefault="00AC33D5" w:rsidP="00AC33D5">
      <w:pPr>
        <w:pStyle w:val="a9"/>
        <w:spacing w:before="240"/>
        <w:ind w:left="0"/>
      </w:pPr>
      <w:r w:rsidRPr="00AC33D5">
        <w:rPr>
          <w:rFonts w:asciiTheme="majorHAnsi" w:hAnsiTheme="majorHAnsi"/>
        </w:rPr>
        <w:t>Ключевой спикер:</w:t>
      </w:r>
      <w:r>
        <w:rPr>
          <w:rFonts w:asciiTheme="majorHAnsi" w:hAnsiTheme="majorHAnsi"/>
        </w:rPr>
        <w:t xml:space="preserve"> </w:t>
      </w:r>
      <w:r>
        <w:t>главный архитектор Иркутской области Е</w:t>
      </w:r>
      <w:r w:rsidR="00D97904">
        <w:t xml:space="preserve">катерина </w:t>
      </w:r>
      <w:r>
        <w:t>Протасова</w:t>
      </w:r>
    </w:p>
    <w:p w:rsidR="00AC33D5" w:rsidRDefault="00AC33D5" w:rsidP="00AC33D5">
      <w:pPr>
        <w:pStyle w:val="a9"/>
        <w:spacing w:before="240"/>
        <w:ind w:left="0"/>
        <w:rPr>
          <w:rFonts w:asciiTheme="majorHAnsi" w:hAnsiTheme="majorHAnsi"/>
        </w:rPr>
      </w:pPr>
    </w:p>
    <w:p w:rsidR="00AC33D5" w:rsidRDefault="00AC33D5" w:rsidP="00AC33D5">
      <w:pPr>
        <w:pStyle w:val="a9"/>
        <w:numPr>
          <w:ilvl w:val="0"/>
          <w:numId w:val="3"/>
        </w:numPr>
        <w:spacing w:before="240"/>
        <w:ind w:left="0" w:firstLine="0"/>
        <w:rPr>
          <w:rFonts w:asciiTheme="majorHAnsi" w:hAnsiTheme="majorHAnsi"/>
        </w:rPr>
      </w:pPr>
      <w:r>
        <w:t>Агломерационные процессы как рыночные драйверы пространственного развития территорий</w:t>
      </w:r>
    </w:p>
    <w:p w:rsidR="006C0416" w:rsidRDefault="00AC33D5" w:rsidP="00D97904">
      <w:pPr>
        <w:pStyle w:val="a9"/>
        <w:spacing w:before="240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Ключевой спикер: </w:t>
      </w:r>
      <w:r w:rsidR="00D97904" w:rsidRPr="00D97904">
        <w:rPr>
          <w:rFonts w:ascii="Cambria" w:hAnsi="Cambria"/>
        </w:rPr>
        <w:t>Максим Перов, научный руководитель института «Урбаника», Москва, прямое включение</w:t>
      </w:r>
    </w:p>
    <w:p w:rsidR="008F1314" w:rsidRDefault="008F1314" w:rsidP="008F1314">
      <w:r w:rsidRPr="004977C2">
        <w:rPr>
          <w:u w:val="single"/>
        </w:rPr>
        <w:t>Модератор</w:t>
      </w:r>
      <w:r>
        <w:t>: Роман Ищенко, деловой клуб «Байкальские стратегии»</w:t>
      </w:r>
    </w:p>
    <w:p w:rsidR="006C0416" w:rsidRDefault="006C0416">
      <w:pPr>
        <w:rPr>
          <w:rFonts w:asciiTheme="majorHAnsi" w:hAnsiTheme="majorHAnsi"/>
        </w:rPr>
      </w:pPr>
    </w:p>
    <w:p w:rsidR="00AC33D5" w:rsidRDefault="00AC33D5" w:rsidP="00AC33D5">
      <w:pPr>
        <w:rPr>
          <w:rFonts w:asciiTheme="majorHAnsi" w:hAnsiTheme="majorHAnsi"/>
        </w:rPr>
      </w:pPr>
      <w:r w:rsidRPr="004977C2">
        <w:rPr>
          <w:rFonts w:asciiTheme="majorHAnsi" w:hAnsiTheme="majorHAnsi"/>
          <w:u w:val="single"/>
        </w:rPr>
        <w:t xml:space="preserve">Приглашенные </w:t>
      </w:r>
      <w:r w:rsidR="004977C2">
        <w:rPr>
          <w:rFonts w:asciiTheme="majorHAnsi" w:hAnsiTheme="majorHAnsi"/>
          <w:u w:val="single"/>
        </w:rPr>
        <w:t>гости</w:t>
      </w:r>
      <w:r>
        <w:rPr>
          <w:rFonts w:asciiTheme="majorHAnsi" w:hAnsiTheme="majorHAnsi"/>
        </w:rPr>
        <w:t>:</w:t>
      </w:r>
    </w:p>
    <w:p w:rsidR="00AC33D5" w:rsidRDefault="00AC33D5" w:rsidP="00AC33D5">
      <w:pPr>
        <w:rPr>
          <w:rFonts w:asciiTheme="majorHAnsi" w:hAnsiTheme="majorHAnsi"/>
        </w:rPr>
      </w:pPr>
    </w:p>
    <w:p w:rsidR="00AC33D5" w:rsidRDefault="00AC33D5" w:rsidP="00AC33D5">
      <w:pPr>
        <w:rPr>
          <w:rFonts w:asciiTheme="majorHAnsi" w:hAnsiTheme="majorHAnsi"/>
        </w:rPr>
      </w:pPr>
      <w:r>
        <w:rPr>
          <w:rFonts w:asciiTheme="majorHAnsi" w:hAnsiTheme="majorHAnsi"/>
        </w:rPr>
        <w:t>Роман Энгельгардт, Министерство строительства, дорожного хозяйства Иркутской области</w:t>
      </w:r>
      <w:r w:rsidR="004977C2">
        <w:rPr>
          <w:rFonts w:asciiTheme="majorHAnsi" w:hAnsiTheme="majorHAnsi"/>
        </w:rPr>
        <w:t xml:space="preserve">, заместитель </w:t>
      </w:r>
      <w:r>
        <w:rPr>
          <w:rFonts w:asciiTheme="majorHAnsi" w:hAnsiTheme="majorHAnsi"/>
        </w:rPr>
        <w:t>министра</w:t>
      </w:r>
    </w:p>
    <w:p w:rsidR="00AC33D5" w:rsidRDefault="00AC33D5" w:rsidP="00AC33D5">
      <w:pPr>
        <w:rPr>
          <w:rFonts w:asciiTheme="majorHAnsi" w:hAnsiTheme="majorHAnsi"/>
        </w:rPr>
      </w:pPr>
      <w:r>
        <w:rPr>
          <w:rFonts w:asciiTheme="majorHAnsi" w:hAnsiTheme="majorHAnsi"/>
        </w:rPr>
        <w:t>Сергей Александров, комитет по архитектуре г.Иркутска, главный архитектор</w:t>
      </w:r>
    </w:p>
    <w:p w:rsidR="00AC33D5" w:rsidRDefault="00AC33D5" w:rsidP="00AC33D5">
      <w:pPr>
        <w:rPr>
          <w:rFonts w:asciiTheme="majorHAnsi" w:hAnsiTheme="majorHAnsi"/>
        </w:rPr>
      </w:pPr>
      <w:r>
        <w:rPr>
          <w:rFonts w:asciiTheme="majorHAnsi" w:hAnsiTheme="majorHAnsi"/>
        </w:rPr>
        <w:t>Галина Кузняная, «Новый город»</w:t>
      </w:r>
      <w:r w:rsidR="004977C2">
        <w:rPr>
          <w:rFonts w:asciiTheme="majorHAnsi" w:hAnsiTheme="majorHAnsi"/>
        </w:rPr>
        <w:t>, заместитель генерального директора</w:t>
      </w:r>
    </w:p>
    <w:p w:rsidR="00AC33D5" w:rsidRDefault="00AC33D5" w:rsidP="00AC33D5">
      <w:pPr>
        <w:rPr>
          <w:rFonts w:asciiTheme="majorHAnsi" w:hAnsiTheme="majorHAnsi"/>
        </w:rPr>
      </w:pPr>
      <w:r>
        <w:rPr>
          <w:rFonts w:asciiTheme="majorHAnsi" w:hAnsiTheme="majorHAnsi"/>
        </w:rPr>
        <w:t>Кристина Яковенко, «Хрустальный Девелопмент», коммерческий директор</w:t>
      </w:r>
    </w:p>
    <w:p w:rsidR="00AC33D5" w:rsidRDefault="008F1314" w:rsidP="00AC33D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Иван Ильичев, «ВостСибСтрой», </w:t>
      </w:r>
      <w:r w:rsidR="004977C2">
        <w:rPr>
          <w:rFonts w:asciiTheme="majorHAnsi" w:hAnsiTheme="majorHAnsi"/>
        </w:rPr>
        <w:t>исполнительный директор</w:t>
      </w:r>
    </w:p>
    <w:p w:rsidR="00AC33D5" w:rsidRDefault="00AC33D5" w:rsidP="00AC33D5">
      <w:pPr>
        <w:rPr>
          <w:rFonts w:asciiTheme="majorHAnsi" w:hAnsiTheme="majorHAnsi"/>
        </w:rPr>
      </w:pPr>
      <w:r>
        <w:rPr>
          <w:rFonts w:asciiTheme="majorHAnsi" w:hAnsiTheme="majorHAnsi"/>
        </w:rPr>
        <w:t>Наталья Зверева, «Восток Центр», коммерческий директор</w:t>
      </w:r>
    </w:p>
    <w:p w:rsidR="00AC33D5" w:rsidRDefault="00AC33D5" w:rsidP="00AC33D5">
      <w:pPr>
        <w:rPr>
          <w:rFonts w:asciiTheme="majorHAnsi" w:hAnsiTheme="majorHAnsi"/>
        </w:rPr>
      </w:pPr>
      <w:r>
        <w:rPr>
          <w:rFonts w:asciiTheme="majorHAnsi" w:hAnsiTheme="majorHAnsi"/>
        </w:rPr>
        <w:t>Антон Кондратьев, «Система АМТ», генеральный директор</w:t>
      </w:r>
    </w:p>
    <w:p w:rsidR="004977C2" w:rsidRDefault="004977C2" w:rsidP="00AC33D5">
      <w:pPr>
        <w:rPr>
          <w:rFonts w:asciiTheme="majorHAnsi" w:hAnsiTheme="majorHAnsi"/>
        </w:rPr>
      </w:pPr>
      <w:r>
        <w:rPr>
          <w:rFonts w:asciiTheme="majorHAnsi" w:hAnsiTheme="majorHAnsi"/>
        </w:rPr>
        <w:t>Денис Воронов, общественное движение «Регенерация города»</w:t>
      </w:r>
    </w:p>
    <w:p w:rsidR="004977C2" w:rsidRDefault="004977C2" w:rsidP="00AC33D5">
      <w:pPr>
        <w:rPr>
          <w:rFonts w:asciiTheme="majorHAnsi" w:hAnsiTheme="majorHAnsi"/>
        </w:rPr>
      </w:pPr>
      <w:r>
        <w:rPr>
          <w:rFonts w:asciiTheme="majorHAnsi" w:hAnsiTheme="majorHAnsi"/>
        </w:rPr>
        <w:t>и мн.</w:t>
      </w:r>
      <w:r w:rsidR="00D9790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другие</w:t>
      </w:r>
    </w:p>
    <w:p w:rsidR="004977C2" w:rsidRDefault="004977C2" w:rsidP="00AC33D5">
      <w:pPr>
        <w:rPr>
          <w:rFonts w:asciiTheme="majorHAnsi" w:hAnsiTheme="majorHAnsi"/>
        </w:rPr>
      </w:pPr>
    </w:p>
    <w:p w:rsidR="004977C2" w:rsidRDefault="004977C2" w:rsidP="00AC33D5">
      <w:pPr>
        <w:rPr>
          <w:rFonts w:asciiTheme="majorHAnsi" w:hAnsiTheme="majorHAnsi"/>
        </w:rPr>
      </w:pPr>
    </w:p>
    <w:p w:rsidR="006C0416" w:rsidRDefault="006C0416">
      <w:pPr>
        <w:rPr>
          <w:rFonts w:asciiTheme="majorHAnsi" w:hAnsiTheme="majorHAnsi"/>
        </w:rPr>
      </w:pPr>
    </w:p>
    <w:p w:rsidR="008169DC" w:rsidRPr="009C201D" w:rsidRDefault="008169DC" w:rsidP="008169DC">
      <w:pPr>
        <w:rPr>
          <w:rFonts w:asciiTheme="majorHAnsi" w:hAnsiTheme="majorHAnsi"/>
          <w:sz w:val="18"/>
          <w:szCs w:val="18"/>
        </w:rPr>
      </w:pPr>
      <w:r w:rsidRPr="009C201D">
        <w:rPr>
          <w:rFonts w:asciiTheme="majorHAnsi" w:hAnsiTheme="majorHAnsi"/>
          <w:sz w:val="18"/>
          <w:szCs w:val="18"/>
        </w:rPr>
        <w:t>Подготовил:</w:t>
      </w:r>
    </w:p>
    <w:p w:rsidR="008169DC" w:rsidRPr="009C201D" w:rsidRDefault="00D97904" w:rsidP="008169DC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з</w:t>
      </w:r>
      <w:r w:rsidR="008169DC" w:rsidRPr="009C201D">
        <w:rPr>
          <w:rFonts w:asciiTheme="majorHAnsi" w:hAnsiTheme="majorHAnsi"/>
          <w:sz w:val="18"/>
          <w:szCs w:val="18"/>
        </w:rPr>
        <w:t xml:space="preserve">аместитель руководителя </w:t>
      </w:r>
    </w:p>
    <w:p w:rsidR="008169DC" w:rsidRPr="009C201D" w:rsidRDefault="008169DC" w:rsidP="008169DC">
      <w:pPr>
        <w:rPr>
          <w:rFonts w:asciiTheme="majorHAnsi" w:hAnsiTheme="majorHAnsi"/>
          <w:sz w:val="18"/>
          <w:szCs w:val="18"/>
        </w:rPr>
      </w:pPr>
      <w:r w:rsidRPr="009C201D">
        <w:rPr>
          <w:rFonts w:asciiTheme="majorHAnsi" w:hAnsiTheme="majorHAnsi"/>
          <w:sz w:val="18"/>
          <w:szCs w:val="18"/>
        </w:rPr>
        <w:t>Байкальского представительства РГУД</w:t>
      </w:r>
    </w:p>
    <w:p w:rsidR="008169DC" w:rsidRPr="009C201D" w:rsidRDefault="008169DC" w:rsidP="008169DC">
      <w:pPr>
        <w:rPr>
          <w:rFonts w:asciiTheme="majorHAnsi" w:hAnsiTheme="majorHAnsi"/>
          <w:sz w:val="18"/>
          <w:szCs w:val="18"/>
        </w:rPr>
      </w:pPr>
      <w:r w:rsidRPr="009C201D">
        <w:rPr>
          <w:rFonts w:asciiTheme="majorHAnsi" w:hAnsiTheme="majorHAnsi"/>
          <w:sz w:val="18"/>
          <w:szCs w:val="18"/>
        </w:rPr>
        <w:t>Т.А.Галущенко</w:t>
      </w:r>
    </w:p>
    <w:p w:rsidR="004258F5" w:rsidRPr="004258F5" w:rsidRDefault="008169DC">
      <w:pPr>
        <w:rPr>
          <w:rFonts w:asciiTheme="majorHAnsi" w:hAnsiTheme="majorHAnsi"/>
        </w:rPr>
      </w:pPr>
      <w:r w:rsidRPr="009C201D">
        <w:rPr>
          <w:rFonts w:asciiTheme="majorHAnsi" w:hAnsiTheme="majorHAnsi"/>
          <w:sz w:val="18"/>
          <w:szCs w:val="18"/>
        </w:rPr>
        <w:t>+7 (914)8785079</w:t>
      </w:r>
    </w:p>
    <w:sectPr w:rsidR="004258F5" w:rsidRPr="004258F5" w:rsidSect="00687E7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21" w:rsidRDefault="00605921" w:rsidP="005138D8">
      <w:r>
        <w:separator/>
      </w:r>
    </w:p>
  </w:endnote>
  <w:endnote w:type="continuationSeparator" w:id="0">
    <w:p w:rsidR="00605921" w:rsidRDefault="00605921" w:rsidP="0051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46" w:rsidRDefault="00370346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1691640</wp:posOffset>
          </wp:positionH>
          <wp:positionV relativeFrom="paragraph">
            <wp:posOffset>5715</wp:posOffset>
          </wp:positionV>
          <wp:extent cx="2330450" cy="39687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4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450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21" w:rsidRDefault="00605921" w:rsidP="005138D8">
      <w:r>
        <w:separator/>
      </w:r>
    </w:p>
  </w:footnote>
  <w:footnote w:type="continuationSeparator" w:id="0">
    <w:p w:rsidR="00605921" w:rsidRDefault="00605921" w:rsidP="0051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8D8" w:rsidRDefault="005138D8">
    <w:pPr>
      <w:pStyle w:val="a5"/>
    </w:pPr>
    <w:r>
      <w:rPr>
        <w:noProof/>
        <w:lang w:eastAsia="ru-RU"/>
      </w:rPr>
      <w:drawing>
        <wp:inline distT="0" distB="0" distL="0" distR="0">
          <wp:extent cx="5940425" cy="704215"/>
          <wp:effectExtent l="0" t="0" r="3175" b="63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очка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332BA"/>
    <w:multiLevelType w:val="hybridMultilevel"/>
    <w:tmpl w:val="49688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A7522"/>
    <w:multiLevelType w:val="multilevel"/>
    <w:tmpl w:val="C53C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F4D32"/>
    <w:multiLevelType w:val="hybridMultilevel"/>
    <w:tmpl w:val="49688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7F"/>
    <w:rsid w:val="00014CD5"/>
    <w:rsid w:val="000E607D"/>
    <w:rsid w:val="000F4880"/>
    <w:rsid w:val="00103B2D"/>
    <w:rsid w:val="00250E42"/>
    <w:rsid w:val="00294D2B"/>
    <w:rsid w:val="00297D32"/>
    <w:rsid w:val="002D7491"/>
    <w:rsid w:val="00370346"/>
    <w:rsid w:val="003A348D"/>
    <w:rsid w:val="003A5B2C"/>
    <w:rsid w:val="003B5E5A"/>
    <w:rsid w:val="004258F5"/>
    <w:rsid w:val="00466132"/>
    <w:rsid w:val="004977C2"/>
    <w:rsid w:val="004B22E8"/>
    <w:rsid w:val="004C1B7D"/>
    <w:rsid w:val="004D17AF"/>
    <w:rsid w:val="004E5506"/>
    <w:rsid w:val="005138D8"/>
    <w:rsid w:val="00585E91"/>
    <w:rsid w:val="005D3EC6"/>
    <w:rsid w:val="00605921"/>
    <w:rsid w:val="006635E3"/>
    <w:rsid w:val="00687E78"/>
    <w:rsid w:val="006C0416"/>
    <w:rsid w:val="007B4EFE"/>
    <w:rsid w:val="008055A9"/>
    <w:rsid w:val="00805803"/>
    <w:rsid w:val="008169DC"/>
    <w:rsid w:val="008F1314"/>
    <w:rsid w:val="009C201D"/>
    <w:rsid w:val="00AC33D5"/>
    <w:rsid w:val="00B1709C"/>
    <w:rsid w:val="00C5297F"/>
    <w:rsid w:val="00D214D5"/>
    <w:rsid w:val="00D97904"/>
    <w:rsid w:val="00EE4B1D"/>
    <w:rsid w:val="00F2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FBFDA6-7592-4151-9252-58067A3E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E8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97F"/>
    <w:pPr>
      <w:tabs>
        <w:tab w:val="clear" w:pos="567"/>
      </w:tabs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9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38D8"/>
    <w:pPr>
      <w:tabs>
        <w:tab w:val="clear" w:pos="567"/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5138D8"/>
  </w:style>
  <w:style w:type="paragraph" w:styleId="a7">
    <w:name w:val="footer"/>
    <w:basedOn w:val="a"/>
    <w:link w:val="a8"/>
    <w:uiPriority w:val="99"/>
    <w:unhideWhenUsed/>
    <w:rsid w:val="005138D8"/>
    <w:pPr>
      <w:tabs>
        <w:tab w:val="clear" w:pos="567"/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5138D8"/>
  </w:style>
  <w:style w:type="paragraph" w:styleId="3">
    <w:name w:val="Body Text Indent 3"/>
    <w:basedOn w:val="a"/>
    <w:link w:val="30"/>
    <w:uiPriority w:val="99"/>
    <w:rsid w:val="004B22E8"/>
    <w:pPr>
      <w:ind w:right="-143" w:firstLine="567"/>
    </w:pPr>
  </w:style>
  <w:style w:type="character" w:customStyle="1" w:styleId="30">
    <w:name w:val="Основной текст с отступом 3 Знак"/>
    <w:basedOn w:val="a0"/>
    <w:link w:val="3"/>
    <w:uiPriority w:val="99"/>
    <w:rsid w:val="004B22E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9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БРП</cp:lastModifiedBy>
  <cp:revision>2</cp:revision>
  <cp:lastPrinted>2018-10-05T06:36:00Z</cp:lastPrinted>
  <dcterms:created xsi:type="dcterms:W3CDTF">2018-10-17T07:35:00Z</dcterms:created>
  <dcterms:modified xsi:type="dcterms:W3CDTF">2018-10-17T07:35:00Z</dcterms:modified>
</cp:coreProperties>
</file>